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4BC7C8" w14:textId="77777777" w:rsidR="00BF3F5B" w:rsidRDefault="00BF3F5B">
      <w:pPr>
        <w:ind w:leftChars="-85" w:left="-178"/>
        <w:jc w:val="center"/>
        <w:rPr>
          <w:rFonts w:ascii="全新硬笔行书简" w:eastAsia="全新硬笔行书简" w:hint="eastAsia"/>
          <w:b/>
          <w:color w:val="000000"/>
          <w:sz w:val="30"/>
          <w:szCs w:val="30"/>
        </w:rPr>
      </w:pPr>
      <w:r>
        <w:rPr>
          <w:rFonts w:ascii="全新硬笔行书简" w:eastAsia="全新硬笔行书简" w:hint="eastAsia"/>
          <w:b/>
          <w:color w:val="000000"/>
          <w:sz w:val="30"/>
          <w:szCs w:val="30"/>
        </w:rPr>
        <w:t>华东理工大学2008～2009学年第二学期</w:t>
      </w:r>
    </w:p>
    <w:p w14:paraId="753C08F6" w14:textId="77777777" w:rsidR="00BF3F5B" w:rsidRDefault="00BF3F5B">
      <w:pPr>
        <w:ind w:leftChars="-85" w:left="-178"/>
        <w:jc w:val="center"/>
        <w:rPr>
          <w:rFonts w:ascii="全新硬笔行书简" w:eastAsia="全新硬笔行书简" w:hint="eastAsia"/>
          <w:b/>
          <w:color w:val="000000"/>
          <w:sz w:val="30"/>
          <w:szCs w:val="30"/>
        </w:rPr>
      </w:pPr>
      <w:r>
        <w:rPr>
          <w:rFonts w:ascii="全新硬笔行书简" w:eastAsia="全新硬笔行书简" w:hint="eastAsia"/>
          <w:b/>
          <w:color w:val="000000"/>
          <w:sz w:val="30"/>
          <w:szCs w:val="30"/>
        </w:rPr>
        <w:t>《热学》期末试卷A   2009年7月</w:t>
      </w:r>
    </w:p>
    <w:p w14:paraId="1B30C63F" w14:textId="77777777" w:rsidR="00BF3F5B" w:rsidRDefault="00BF3F5B">
      <w:pPr>
        <w:spacing w:beforeLines="50" w:before="156" w:afterLines="50" w:after="156"/>
        <w:ind w:leftChars="-85" w:left="-178" w:firstLineChars="400" w:firstLine="960"/>
        <w:rPr>
          <w:rFonts w:eastAsia="黑体" w:hint="eastAsia"/>
          <w:color w:val="000000"/>
          <w:sz w:val="24"/>
        </w:rPr>
      </w:pPr>
      <w:r>
        <w:rPr>
          <w:rFonts w:eastAsia="黑体" w:hint="eastAsia"/>
          <w:color w:val="000000"/>
          <w:sz w:val="24"/>
        </w:rPr>
        <w:t>开课学院：</w:t>
      </w:r>
      <w:r>
        <w:rPr>
          <w:rFonts w:eastAsia="黑体" w:hint="eastAsia"/>
          <w:color w:val="000000"/>
          <w:sz w:val="24"/>
          <w:u w:val="single"/>
        </w:rPr>
        <w:t>理学院</w:t>
      </w:r>
      <w:r>
        <w:rPr>
          <w:rFonts w:eastAsia="黑体" w:hint="eastAsia"/>
          <w:color w:val="000000"/>
          <w:sz w:val="24"/>
        </w:rPr>
        <w:t xml:space="preserve">   </w:t>
      </w:r>
      <w:r>
        <w:rPr>
          <w:rFonts w:eastAsia="黑体" w:hint="eastAsia"/>
          <w:color w:val="000000"/>
          <w:sz w:val="24"/>
        </w:rPr>
        <w:t>考试形式：</w:t>
      </w:r>
      <w:r>
        <w:rPr>
          <w:rFonts w:eastAsia="黑体" w:hint="eastAsia"/>
          <w:color w:val="000000"/>
          <w:sz w:val="24"/>
          <w:u w:val="single"/>
        </w:rPr>
        <w:t>闭卷</w:t>
      </w:r>
      <w:r>
        <w:rPr>
          <w:rFonts w:eastAsia="黑体" w:hint="eastAsia"/>
          <w:color w:val="000000"/>
          <w:sz w:val="24"/>
        </w:rPr>
        <w:t xml:space="preserve">   </w:t>
      </w:r>
      <w:r>
        <w:rPr>
          <w:rFonts w:eastAsia="黑体" w:hint="eastAsia"/>
          <w:color w:val="000000"/>
          <w:sz w:val="24"/>
        </w:rPr>
        <w:t>所需时间：</w:t>
      </w:r>
      <w:r>
        <w:rPr>
          <w:rFonts w:eastAsia="黑体" w:hint="eastAsia"/>
          <w:color w:val="000000"/>
          <w:sz w:val="24"/>
          <w:u w:val="single"/>
        </w:rPr>
        <w:t>120</w:t>
      </w:r>
      <w:r>
        <w:rPr>
          <w:rFonts w:eastAsia="黑体" w:hint="eastAsia"/>
          <w:color w:val="000000"/>
          <w:sz w:val="24"/>
          <w:u w:val="single"/>
        </w:rPr>
        <w:t>分钟</w:t>
      </w:r>
    </w:p>
    <w:p w14:paraId="3932228C" w14:textId="77777777" w:rsidR="00BF3F5B" w:rsidRDefault="00BF3F5B">
      <w:pPr>
        <w:spacing w:beforeLines="50" w:before="156" w:afterLines="50" w:after="156"/>
        <w:ind w:firstLineChars="200" w:firstLine="480"/>
        <w:rPr>
          <w:rFonts w:eastAsia="黑体" w:hint="eastAsia"/>
          <w:color w:val="000000"/>
          <w:sz w:val="24"/>
          <w:u w:val="single"/>
        </w:rPr>
      </w:pPr>
      <w:r>
        <w:rPr>
          <w:rFonts w:eastAsia="黑体" w:hint="eastAsia"/>
          <w:color w:val="000000"/>
          <w:sz w:val="24"/>
        </w:rPr>
        <w:t>考生姓名：</w:t>
      </w:r>
      <w:r>
        <w:rPr>
          <w:rFonts w:eastAsia="黑体" w:hint="eastAsia"/>
          <w:color w:val="000000"/>
          <w:sz w:val="24"/>
          <w:u w:val="single"/>
        </w:rPr>
        <w:t xml:space="preserve">        </w:t>
      </w:r>
      <w:r>
        <w:rPr>
          <w:rFonts w:eastAsia="黑体" w:hint="eastAsia"/>
          <w:color w:val="000000"/>
          <w:sz w:val="24"/>
        </w:rPr>
        <w:t xml:space="preserve"> </w:t>
      </w:r>
      <w:r>
        <w:rPr>
          <w:rFonts w:eastAsia="黑体" w:hint="eastAsia"/>
          <w:color w:val="000000"/>
          <w:sz w:val="24"/>
        </w:rPr>
        <w:t>学号：</w:t>
      </w:r>
      <w:r>
        <w:rPr>
          <w:rFonts w:eastAsia="黑体" w:hint="eastAsia"/>
          <w:color w:val="000000"/>
          <w:sz w:val="24"/>
          <w:u w:val="single"/>
        </w:rPr>
        <w:t xml:space="preserve">         </w:t>
      </w:r>
      <w:r>
        <w:rPr>
          <w:rFonts w:eastAsia="黑体" w:hint="eastAsia"/>
          <w:color w:val="000000"/>
          <w:sz w:val="24"/>
        </w:rPr>
        <w:t xml:space="preserve"> </w:t>
      </w:r>
      <w:r>
        <w:rPr>
          <w:rFonts w:eastAsia="黑体" w:hint="eastAsia"/>
          <w:color w:val="000000"/>
          <w:sz w:val="24"/>
        </w:rPr>
        <w:t>专业：</w:t>
      </w:r>
      <w:r>
        <w:rPr>
          <w:rFonts w:eastAsia="黑体" w:hint="eastAsia"/>
          <w:color w:val="000000"/>
          <w:sz w:val="24"/>
          <w:u w:val="single"/>
        </w:rPr>
        <w:t xml:space="preserve">       </w:t>
      </w:r>
      <w:r>
        <w:rPr>
          <w:rFonts w:eastAsia="黑体" w:hint="eastAsia"/>
          <w:color w:val="000000"/>
          <w:sz w:val="24"/>
        </w:rPr>
        <w:t xml:space="preserve"> </w:t>
      </w:r>
      <w:r>
        <w:rPr>
          <w:rFonts w:eastAsia="黑体" w:hint="eastAsia"/>
          <w:color w:val="000000"/>
          <w:sz w:val="24"/>
        </w:rPr>
        <w:t>班级</w:t>
      </w:r>
      <w:r>
        <w:rPr>
          <w:rFonts w:eastAsia="黑体" w:hint="eastAsia"/>
          <w:color w:val="000000"/>
          <w:sz w:val="24"/>
          <w:u w:val="single"/>
        </w:rPr>
        <w:t xml:space="preserve">        </w:t>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60"/>
        <w:gridCol w:w="960"/>
        <w:gridCol w:w="960"/>
        <w:gridCol w:w="900"/>
        <w:gridCol w:w="900"/>
        <w:gridCol w:w="900"/>
        <w:gridCol w:w="900"/>
        <w:gridCol w:w="900"/>
      </w:tblGrid>
      <w:tr w:rsidR="00BF3F5B" w14:paraId="707584B0" w14:textId="77777777">
        <w:tc>
          <w:tcPr>
            <w:tcW w:w="960" w:type="dxa"/>
            <w:vMerge w:val="restart"/>
          </w:tcPr>
          <w:p w14:paraId="53642F86" w14:textId="77777777" w:rsidR="00BF3F5B" w:rsidRDefault="00BF3F5B">
            <w:pPr>
              <w:spacing w:beforeLines="50" w:before="156"/>
              <w:ind w:leftChars="-85" w:left="-178"/>
              <w:jc w:val="center"/>
              <w:rPr>
                <w:rFonts w:eastAsia="黑体" w:hint="eastAsia"/>
                <w:color w:val="000000"/>
                <w:sz w:val="24"/>
              </w:rPr>
            </w:pPr>
            <w:r>
              <w:rPr>
                <w:rFonts w:eastAsia="黑体" w:hint="eastAsia"/>
                <w:color w:val="000000"/>
                <w:sz w:val="24"/>
              </w:rPr>
              <w:t>题</w:t>
            </w:r>
            <w:r>
              <w:rPr>
                <w:rFonts w:eastAsia="黑体" w:hint="eastAsia"/>
                <w:color w:val="000000"/>
                <w:sz w:val="24"/>
              </w:rPr>
              <w:t xml:space="preserve">  </w:t>
            </w:r>
            <w:r>
              <w:rPr>
                <w:rFonts w:eastAsia="黑体" w:hint="eastAsia"/>
                <w:color w:val="000000"/>
                <w:sz w:val="24"/>
              </w:rPr>
              <w:t>型</w:t>
            </w:r>
          </w:p>
        </w:tc>
        <w:tc>
          <w:tcPr>
            <w:tcW w:w="960" w:type="dxa"/>
            <w:vMerge w:val="restart"/>
          </w:tcPr>
          <w:p w14:paraId="457FF947" w14:textId="77777777" w:rsidR="00BF3F5B" w:rsidRDefault="00BF3F5B">
            <w:pPr>
              <w:spacing w:beforeLines="50" w:before="156"/>
              <w:ind w:leftChars="-85" w:left="-178"/>
              <w:jc w:val="center"/>
              <w:rPr>
                <w:rFonts w:eastAsia="黑体" w:hint="eastAsia"/>
                <w:color w:val="000000"/>
                <w:sz w:val="24"/>
              </w:rPr>
            </w:pPr>
            <w:r>
              <w:rPr>
                <w:rFonts w:eastAsia="黑体" w:hint="eastAsia"/>
                <w:color w:val="000000"/>
                <w:sz w:val="24"/>
              </w:rPr>
              <w:t>选择题</w:t>
            </w:r>
          </w:p>
        </w:tc>
        <w:tc>
          <w:tcPr>
            <w:tcW w:w="960" w:type="dxa"/>
            <w:vMerge w:val="restart"/>
          </w:tcPr>
          <w:p w14:paraId="598AEB36" w14:textId="77777777" w:rsidR="00BF3F5B" w:rsidRDefault="00BF3F5B">
            <w:pPr>
              <w:spacing w:beforeLines="50" w:before="156"/>
              <w:ind w:leftChars="-85" w:left="-178"/>
              <w:jc w:val="center"/>
              <w:rPr>
                <w:rFonts w:eastAsia="黑体" w:hint="eastAsia"/>
                <w:color w:val="000000"/>
                <w:sz w:val="24"/>
              </w:rPr>
            </w:pPr>
            <w:r>
              <w:rPr>
                <w:rFonts w:eastAsia="黑体" w:hint="eastAsia"/>
                <w:color w:val="000000"/>
                <w:sz w:val="24"/>
              </w:rPr>
              <w:t>填空题</w:t>
            </w:r>
          </w:p>
        </w:tc>
        <w:tc>
          <w:tcPr>
            <w:tcW w:w="3600" w:type="dxa"/>
            <w:gridSpan w:val="4"/>
          </w:tcPr>
          <w:p w14:paraId="416E6F54" w14:textId="77777777" w:rsidR="00BF3F5B" w:rsidRDefault="00BF3F5B">
            <w:pPr>
              <w:ind w:leftChars="-85" w:left="-178"/>
              <w:jc w:val="center"/>
              <w:rPr>
                <w:rFonts w:eastAsia="黑体" w:hint="eastAsia"/>
                <w:color w:val="000000"/>
                <w:sz w:val="24"/>
              </w:rPr>
            </w:pPr>
            <w:r>
              <w:rPr>
                <w:rFonts w:eastAsia="黑体" w:hint="eastAsia"/>
                <w:color w:val="000000"/>
                <w:sz w:val="24"/>
              </w:rPr>
              <w:t>计算题</w:t>
            </w:r>
          </w:p>
        </w:tc>
        <w:tc>
          <w:tcPr>
            <w:tcW w:w="900" w:type="dxa"/>
            <w:vMerge w:val="restart"/>
          </w:tcPr>
          <w:p w14:paraId="44B1B4E5" w14:textId="77777777" w:rsidR="00BF3F5B" w:rsidRDefault="00BF3F5B">
            <w:pPr>
              <w:spacing w:beforeLines="50" w:before="156"/>
              <w:ind w:leftChars="-85" w:left="-178"/>
              <w:jc w:val="center"/>
              <w:rPr>
                <w:rFonts w:eastAsia="黑体" w:hint="eastAsia"/>
                <w:color w:val="000000"/>
                <w:sz w:val="24"/>
              </w:rPr>
            </w:pPr>
            <w:r>
              <w:rPr>
                <w:rFonts w:eastAsia="黑体" w:hint="eastAsia"/>
                <w:color w:val="000000"/>
                <w:sz w:val="24"/>
              </w:rPr>
              <w:t>总</w:t>
            </w:r>
            <w:r>
              <w:rPr>
                <w:rFonts w:eastAsia="黑体" w:hint="eastAsia"/>
                <w:color w:val="000000"/>
                <w:sz w:val="24"/>
              </w:rPr>
              <w:t xml:space="preserve">  </w:t>
            </w:r>
            <w:r>
              <w:rPr>
                <w:rFonts w:eastAsia="黑体" w:hint="eastAsia"/>
                <w:color w:val="000000"/>
                <w:sz w:val="24"/>
              </w:rPr>
              <w:t>分</w:t>
            </w:r>
          </w:p>
        </w:tc>
      </w:tr>
      <w:tr w:rsidR="00BF3F5B" w14:paraId="434DBD7A" w14:textId="77777777">
        <w:tc>
          <w:tcPr>
            <w:tcW w:w="960" w:type="dxa"/>
            <w:vMerge/>
          </w:tcPr>
          <w:p w14:paraId="6770496C" w14:textId="77777777" w:rsidR="00BF3F5B" w:rsidRDefault="00BF3F5B">
            <w:pPr>
              <w:ind w:leftChars="-85" w:left="-178"/>
              <w:jc w:val="center"/>
              <w:rPr>
                <w:rFonts w:eastAsia="黑体" w:hint="eastAsia"/>
                <w:color w:val="000000"/>
                <w:sz w:val="24"/>
              </w:rPr>
            </w:pPr>
          </w:p>
        </w:tc>
        <w:tc>
          <w:tcPr>
            <w:tcW w:w="960" w:type="dxa"/>
            <w:vMerge/>
          </w:tcPr>
          <w:p w14:paraId="59BDAD3E" w14:textId="77777777" w:rsidR="00BF3F5B" w:rsidRDefault="00BF3F5B">
            <w:pPr>
              <w:ind w:leftChars="-85" w:left="-178"/>
              <w:jc w:val="center"/>
              <w:rPr>
                <w:rFonts w:eastAsia="黑体" w:hint="eastAsia"/>
                <w:color w:val="000000"/>
                <w:sz w:val="24"/>
              </w:rPr>
            </w:pPr>
          </w:p>
        </w:tc>
        <w:tc>
          <w:tcPr>
            <w:tcW w:w="960" w:type="dxa"/>
            <w:vMerge/>
          </w:tcPr>
          <w:p w14:paraId="5CAC0AC6" w14:textId="77777777" w:rsidR="00BF3F5B" w:rsidRDefault="00BF3F5B">
            <w:pPr>
              <w:ind w:leftChars="-85" w:left="-178"/>
              <w:jc w:val="center"/>
              <w:rPr>
                <w:rFonts w:eastAsia="黑体" w:hint="eastAsia"/>
                <w:color w:val="000000"/>
                <w:sz w:val="24"/>
              </w:rPr>
            </w:pPr>
          </w:p>
        </w:tc>
        <w:tc>
          <w:tcPr>
            <w:tcW w:w="900" w:type="dxa"/>
          </w:tcPr>
          <w:p w14:paraId="4F26334F" w14:textId="77777777" w:rsidR="00BF3F5B" w:rsidRDefault="00BF3F5B">
            <w:pPr>
              <w:ind w:leftChars="-85" w:left="-178"/>
              <w:jc w:val="center"/>
              <w:rPr>
                <w:rFonts w:eastAsia="黑体" w:hint="eastAsia"/>
                <w:color w:val="000000"/>
                <w:sz w:val="24"/>
              </w:rPr>
            </w:pPr>
            <w:r>
              <w:rPr>
                <w:rFonts w:eastAsia="黑体" w:hint="eastAsia"/>
                <w:color w:val="000000"/>
                <w:sz w:val="24"/>
              </w:rPr>
              <w:t>1</w:t>
            </w:r>
          </w:p>
        </w:tc>
        <w:tc>
          <w:tcPr>
            <w:tcW w:w="900" w:type="dxa"/>
          </w:tcPr>
          <w:p w14:paraId="078B2E53" w14:textId="77777777" w:rsidR="00BF3F5B" w:rsidRDefault="00BF3F5B">
            <w:pPr>
              <w:ind w:leftChars="-85" w:left="-178"/>
              <w:jc w:val="center"/>
              <w:rPr>
                <w:rFonts w:eastAsia="黑体" w:hint="eastAsia"/>
                <w:color w:val="000000"/>
                <w:sz w:val="24"/>
              </w:rPr>
            </w:pPr>
            <w:r>
              <w:rPr>
                <w:rFonts w:eastAsia="黑体" w:hint="eastAsia"/>
                <w:color w:val="000000"/>
                <w:sz w:val="24"/>
              </w:rPr>
              <w:t>2</w:t>
            </w:r>
          </w:p>
        </w:tc>
        <w:tc>
          <w:tcPr>
            <w:tcW w:w="900" w:type="dxa"/>
          </w:tcPr>
          <w:p w14:paraId="017CEAB7" w14:textId="77777777" w:rsidR="00BF3F5B" w:rsidRDefault="00BF3F5B">
            <w:pPr>
              <w:ind w:leftChars="-85" w:left="-178"/>
              <w:jc w:val="center"/>
              <w:rPr>
                <w:rFonts w:eastAsia="黑体" w:hint="eastAsia"/>
                <w:color w:val="000000"/>
                <w:sz w:val="24"/>
              </w:rPr>
            </w:pPr>
            <w:r>
              <w:rPr>
                <w:rFonts w:eastAsia="黑体" w:hint="eastAsia"/>
                <w:color w:val="000000"/>
                <w:sz w:val="24"/>
              </w:rPr>
              <w:t>3</w:t>
            </w:r>
          </w:p>
        </w:tc>
        <w:tc>
          <w:tcPr>
            <w:tcW w:w="900" w:type="dxa"/>
          </w:tcPr>
          <w:p w14:paraId="304529AD" w14:textId="77777777" w:rsidR="00BF3F5B" w:rsidRDefault="00BF3F5B">
            <w:pPr>
              <w:ind w:leftChars="-85" w:left="-178"/>
              <w:jc w:val="center"/>
              <w:rPr>
                <w:rFonts w:eastAsia="黑体" w:hint="eastAsia"/>
                <w:color w:val="000000"/>
                <w:sz w:val="24"/>
              </w:rPr>
            </w:pPr>
            <w:r>
              <w:rPr>
                <w:rFonts w:eastAsia="黑体" w:hint="eastAsia"/>
                <w:color w:val="000000"/>
                <w:sz w:val="24"/>
              </w:rPr>
              <w:t>4</w:t>
            </w:r>
          </w:p>
        </w:tc>
        <w:tc>
          <w:tcPr>
            <w:tcW w:w="900" w:type="dxa"/>
            <w:vMerge/>
          </w:tcPr>
          <w:p w14:paraId="685C985B" w14:textId="77777777" w:rsidR="00BF3F5B" w:rsidRDefault="00BF3F5B">
            <w:pPr>
              <w:ind w:leftChars="-85" w:left="-178"/>
              <w:jc w:val="center"/>
              <w:rPr>
                <w:rFonts w:eastAsia="黑体" w:hint="eastAsia"/>
                <w:color w:val="000000"/>
                <w:sz w:val="24"/>
              </w:rPr>
            </w:pPr>
          </w:p>
        </w:tc>
      </w:tr>
      <w:tr w:rsidR="00BF3F5B" w14:paraId="469E8857" w14:textId="77777777">
        <w:tc>
          <w:tcPr>
            <w:tcW w:w="960" w:type="dxa"/>
          </w:tcPr>
          <w:p w14:paraId="186ACE62" w14:textId="77777777" w:rsidR="00BF3F5B" w:rsidRDefault="00BF3F5B">
            <w:pPr>
              <w:spacing w:beforeLines="50" w:before="156"/>
              <w:ind w:leftChars="-85" w:left="-178"/>
              <w:jc w:val="center"/>
              <w:rPr>
                <w:rFonts w:eastAsia="黑体" w:hint="eastAsia"/>
                <w:color w:val="000000"/>
                <w:sz w:val="24"/>
              </w:rPr>
            </w:pPr>
            <w:r>
              <w:rPr>
                <w:rFonts w:eastAsia="黑体" w:hint="eastAsia"/>
                <w:color w:val="000000"/>
                <w:sz w:val="24"/>
              </w:rPr>
              <w:t>得</w:t>
            </w:r>
            <w:r>
              <w:rPr>
                <w:rFonts w:eastAsia="黑体" w:hint="eastAsia"/>
                <w:color w:val="000000"/>
                <w:sz w:val="24"/>
              </w:rPr>
              <w:t xml:space="preserve">  </w:t>
            </w:r>
            <w:r>
              <w:rPr>
                <w:rFonts w:eastAsia="黑体" w:hint="eastAsia"/>
                <w:color w:val="000000"/>
                <w:sz w:val="24"/>
              </w:rPr>
              <w:t>分</w:t>
            </w:r>
          </w:p>
        </w:tc>
        <w:tc>
          <w:tcPr>
            <w:tcW w:w="960" w:type="dxa"/>
          </w:tcPr>
          <w:p w14:paraId="547C5001" w14:textId="77777777" w:rsidR="00BF3F5B" w:rsidRDefault="00BF3F5B">
            <w:pPr>
              <w:ind w:leftChars="-85" w:left="-178"/>
              <w:jc w:val="center"/>
              <w:rPr>
                <w:rFonts w:eastAsia="黑体" w:hint="eastAsia"/>
                <w:color w:val="000000"/>
                <w:sz w:val="24"/>
              </w:rPr>
            </w:pPr>
          </w:p>
          <w:p w14:paraId="40161E5D" w14:textId="77777777" w:rsidR="00BF3F5B" w:rsidRDefault="00BF3F5B">
            <w:pPr>
              <w:ind w:leftChars="-85" w:left="-178"/>
              <w:jc w:val="center"/>
              <w:rPr>
                <w:rFonts w:eastAsia="黑体" w:hint="eastAsia"/>
                <w:color w:val="000000"/>
                <w:sz w:val="24"/>
              </w:rPr>
            </w:pPr>
          </w:p>
        </w:tc>
        <w:tc>
          <w:tcPr>
            <w:tcW w:w="960" w:type="dxa"/>
          </w:tcPr>
          <w:p w14:paraId="2B97B41F" w14:textId="77777777" w:rsidR="00BF3F5B" w:rsidRDefault="00BF3F5B">
            <w:pPr>
              <w:ind w:leftChars="-85" w:left="-178"/>
              <w:jc w:val="center"/>
              <w:rPr>
                <w:rFonts w:eastAsia="黑体" w:hint="eastAsia"/>
                <w:color w:val="000000"/>
                <w:sz w:val="24"/>
              </w:rPr>
            </w:pPr>
          </w:p>
        </w:tc>
        <w:tc>
          <w:tcPr>
            <w:tcW w:w="900" w:type="dxa"/>
          </w:tcPr>
          <w:p w14:paraId="75E5D709" w14:textId="77777777" w:rsidR="00BF3F5B" w:rsidRDefault="00BF3F5B">
            <w:pPr>
              <w:ind w:leftChars="-85" w:left="-178"/>
              <w:jc w:val="center"/>
              <w:rPr>
                <w:rFonts w:eastAsia="黑体" w:hint="eastAsia"/>
                <w:color w:val="000000"/>
                <w:sz w:val="24"/>
              </w:rPr>
            </w:pPr>
          </w:p>
        </w:tc>
        <w:tc>
          <w:tcPr>
            <w:tcW w:w="900" w:type="dxa"/>
          </w:tcPr>
          <w:p w14:paraId="0D7762F1" w14:textId="77777777" w:rsidR="00BF3F5B" w:rsidRDefault="00BF3F5B">
            <w:pPr>
              <w:ind w:leftChars="-85" w:left="-178"/>
              <w:jc w:val="center"/>
              <w:rPr>
                <w:rFonts w:eastAsia="黑体" w:hint="eastAsia"/>
                <w:color w:val="000000"/>
                <w:sz w:val="24"/>
              </w:rPr>
            </w:pPr>
          </w:p>
        </w:tc>
        <w:tc>
          <w:tcPr>
            <w:tcW w:w="900" w:type="dxa"/>
          </w:tcPr>
          <w:p w14:paraId="381B75F8" w14:textId="77777777" w:rsidR="00BF3F5B" w:rsidRDefault="00BF3F5B">
            <w:pPr>
              <w:ind w:leftChars="-85" w:left="-178"/>
              <w:jc w:val="center"/>
              <w:rPr>
                <w:rFonts w:eastAsia="黑体" w:hint="eastAsia"/>
                <w:color w:val="000000"/>
                <w:sz w:val="24"/>
              </w:rPr>
            </w:pPr>
          </w:p>
        </w:tc>
        <w:tc>
          <w:tcPr>
            <w:tcW w:w="900" w:type="dxa"/>
          </w:tcPr>
          <w:p w14:paraId="10896A56" w14:textId="77777777" w:rsidR="00BF3F5B" w:rsidRDefault="00BF3F5B">
            <w:pPr>
              <w:ind w:leftChars="-85" w:left="-178"/>
              <w:jc w:val="center"/>
              <w:rPr>
                <w:rFonts w:eastAsia="黑体" w:hint="eastAsia"/>
                <w:color w:val="000000"/>
                <w:sz w:val="24"/>
              </w:rPr>
            </w:pPr>
          </w:p>
        </w:tc>
        <w:tc>
          <w:tcPr>
            <w:tcW w:w="900" w:type="dxa"/>
          </w:tcPr>
          <w:p w14:paraId="02C12469" w14:textId="77777777" w:rsidR="00BF3F5B" w:rsidRDefault="00BF3F5B">
            <w:pPr>
              <w:ind w:leftChars="-85" w:left="-178"/>
              <w:jc w:val="center"/>
              <w:rPr>
                <w:rFonts w:eastAsia="黑体" w:hint="eastAsia"/>
                <w:color w:val="000000"/>
                <w:sz w:val="24"/>
              </w:rPr>
            </w:pPr>
          </w:p>
        </w:tc>
      </w:tr>
      <w:tr w:rsidR="00BF3F5B" w14:paraId="1A18B930" w14:textId="77777777">
        <w:tc>
          <w:tcPr>
            <w:tcW w:w="960" w:type="dxa"/>
          </w:tcPr>
          <w:p w14:paraId="4AE1544A" w14:textId="77777777" w:rsidR="00BF3F5B" w:rsidRDefault="00BF3F5B">
            <w:pPr>
              <w:spacing w:beforeLines="50" w:before="156"/>
              <w:ind w:leftChars="-85" w:left="-178"/>
              <w:jc w:val="center"/>
              <w:rPr>
                <w:rFonts w:eastAsia="黑体" w:hint="eastAsia"/>
                <w:color w:val="000000"/>
                <w:sz w:val="24"/>
              </w:rPr>
            </w:pPr>
            <w:r>
              <w:rPr>
                <w:rFonts w:eastAsia="黑体" w:hint="eastAsia"/>
                <w:color w:val="000000"/>
                <w:sz w:val="24"/>
              </w:rPr>
              <w:t>评卷人</w:t>
            </w:r>
          </w:p>
        </w:tc>
        <w:tc>
          <w:tcPr>
            <w:tcW w:w="6420" w:type="dxa"/>
            <w:gridSpan w:val="7"/>
          </w:tcPr>
          <w:p w14:paraId="416B6DD4" w14:textId="77777777" w:rsidR="00BF3F5B" w:rsidRDefault="00BF3F5B">
            <w:pPr>
              <w:ind w:leftChars="-85" w:left="-178"/>
              <w:jc w:val="center"/>
              <w:rPr>
                <w:rFonts w:eastAsia="黑体" w:hint="eastAsia"/>
                <w:color w:val="000000"/>
                <w:sz w:val="24"/>
              </w:rPr>
            </w:pPr>
          </w:p>
          <w:p w14:paraId="51613AC7" w14:textId="77777777" w:rsidR="00BF3F5B" w:rsidRDefault="00BF3F5B">
            <w:pPr>
              <w:ind w:leftChars="-85" w:left="-178"/>
              <w:jc w:val="center"/>
              <w:rPr>
                <w:rFonts w:eastAsia="黑体" w:hint="eastAsia"/>
                <w:color w:val="000000"/>
                <w:sz w:val="24"/>
              </w:rPr>
            </w:pPr>
          </w:p>
        </w:tc>
      </w:tr>
    </w:tbl>
    <w:p w14:paraId="4185388F" w14:textId="77777777" w:rsidR="00BF3F5B" w:rsidRDefault="00BF3F5B">
      <w:pPr>
        <w:numPr>
          <w:ilvl w:val="0"/>
          <w:numId w:val="1"/>
        </w:numPr>
        <w:spacing w:beforeLines="50" w:before="156"/>
        <w:rPr>
          <w:rFonts w:eastAsia="黑体" w:hint="eastAsia"/>
          <w:color w:val="000000"/>
          <w:sz w:val="24"/>
        </w:rPr>
      </w:pPr>
      <w:r>
        <w:rPr>
          <w:rFonts w:eastAsia="黑体" w:hint="eastAsia"/>
          <w:color w:val="000000"/>
          <w:sz w:val="24"/>
        </w:rPr>
        <w:t>选择题（共</w:t>
      </w:r>
      <w:r>
        <w:rPr>
          <w:rFonts w:eastAsia="黑体" w:hint="eastAsia"/>
          <w:color w:val="000000"/>
          <w:sz w:val="24"/>
        </w:rPr>
        <w:t>15</w:t>
      </w:r>
      <w:r>
        <w:rPr>
          <w:rFonts w:eastAsia="黑体" w:hint="eastAsia"/>
          <w:color w:val="000000"/>
          <w:sz w:val="24"/>
        </w:rPr>
        <w:t>分</w:t>
      </w:r>
      <w:r>
        <w:rPr>
          <w:rFonts w:eastAsia="黑体" w:hint="eastAsia"/>
          <w:color w:val="000000"/>
          <w:sz w:val="24"/>
        </w:rPr>
        <w:t>,</w:t>
      </w:r>
      <w:r>
        <w:rPr>
          <w:rFonts w:eastAsia="黑体" w:hint="eastAsia"/>
          <w:color w:val="000000"/>
          <w:sz w:val="24"/>
        </w:rPr>
        <w:t>每题</w:t>
      </w:r>
      <w:r>
        <w:rPr>
          <w:rFonts w:eastAsia="黑体" w:hint="eastAsia"/>
          <w:color w:val="000000"/>
          <w:sz w:val="24"/>
        </w:rPr>
        <w:t>3</w:t>
      </w:r>
      <w:r>
        <w:rPr>
          <w:rFonts w:eastAsia="黑体" w:hint="eastAsia"/>
          <w:color w:val="000000"/>
          <w:sz w:val="24"/>
        </w:rPr>
        <w:t>分）</w:t>
      </w:r>
    </w:p>
    <w:p w14:paraId="2ED7A2C9" w14:textId="77777777" w:rsidR="00BF3F5B" w:rsidRDefault="00BF3F5B">
      <w:pPr>
        <w:rPr>
          <w:rFonts w:eastAsia="黑体" w:hint="eastAsia"/>
          <w:b/>
          <w:bCs/>
          <w:color w:val="000000"/>
          <w:szCs w:val="21"/>
        </w:rPr>
      </w:pPr>
    </w:p>
    <w:p w14:paraId="218CD4E2" w14:textId="77777777" w:rsidR="00BF3F5B" w:rsidRDefault="00BF3F5B">
      <w:pPr>
        <w:snapToGrid w:val="0"/>
        <w:spacing w:line="360" w:lineRule="atLeast"/>
        <w:rPr>
          <w:color w:val="000000"/>
          <w:sz w:val="24"/>
        </w:rPr>
      </w:pPr>
      <w:r>
        <w:rPr>
          <w:rFonts w:hint="eastAsia"/>
          <w:color w:val="000000"/>
          <w:sz w:val="24"/>
        </w:rPr>
        <w:t>[01]</w:t>
      </w:r>
      <w:r>
        <w:rPr>
          <w:rFonts w:hint="eastAsia"/>
          <w:color w:val="000000"/>
          <w:sz w:val="24"/>
        </w:rPr>
        <w:t>按照麦克斯韦分子速率分布定律，具有方均根速率的分子，其动能为：</w:t>
      </w:r>
      <w:r>
        <w:rPr>
          <w:color w:val="000000"/>
          <w:sz w:val="24"/>
        </w:rPr>
        <w:t xml:space="preserve"> </w:t>
      </w:r>
    </w:p>
    <w:p w14:paraId="32CFB01A" w14:textId="77777777" w:rsidR="00BF3F5B" w:rsidRDefault="00BF3F5B">
      <w:pPr>
        <w:snapToGrid w:val="0"/>
        <w:spacing w:line="360" w:lineRule="atLeast"/>
        <w:rPr>
          <w:color w:val="000000"/>
          <w:sz w:val="24"/>
        </w:rPr>
      </w:pPr>
      <w:r>
        <w:rPr>
          <w:color w:val="000000"/>
          <w:sz w:val="24"/>
        </w:rPr>
        <w:t xml:space="preserve">    (A)  </w:t>
      </w:r>
      <w:r>
        <w:rPr>
          <w:color w:val="000000"/>
          <w:position w:val="-24"/>
          <w:sz w:val="24"/>
        </w:rPr>
        <w:object w:dxaOrig="581" w:dyaOrig="621" w14:anchorId="3B6907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1pt;height:31.15pt;mso-position-horizontal-relative:page;mso-position-vertical-relative:page" o:ole="" fillcolor="window">
            <v:imagedata r:id="rId8" o:title=""/>
          </v:shape>
          <o:OLEObject Type="Embed" ProgID="Equation.3" ShapeID="_x0000_i1025" DrawAspect="Content" ObjectID="_1592307537" r:id="rId9"/>
        </w:object>
      </w:r>
      <w:r>
        <w:rPr>
          <w:rFonts w:hint="eastAsia"/>
          <w:color w:val="000000"/>
          <w:sz w:val="24"/>
        </w:rPr>
        <w:t>．</w:t>
      </w:r>
      <w:r>
        <w:rPr>
          <w:color w:val="000000"/>
          <w:sz w:val="24"/>
        </w:rPr>
        <w:t xml:space="preserve">          (B)  </w:t>
      </w:r>
      <w:r>
        <w:rPr>
          <w:color w:val="000000"/>
          <w:position w:val="-24"/>
          <w:sz w:val="24"/>
        </w:rPr>
        <w:object w:dxaOrig="541" w:dyaOrig="621" w14:anchorId="4759B479">
          <v:shape id="_x0000_i1026" type="#_x0000_t75" style="width:27pt;height:31.15pt;mso-position-horizontal-relative:page;mso-position-vertical-relative:page" o:ole="" fillcolor="window">
            <v:imagedata r:id="rId10" o:title=""/>
          </v:shape>
          <o:OLEObject Type="Embed" ProgID="Equation.3" ShapeID="_x0000_i1026" DrawAspect="Content" ObjectID="_1592307538" r:id="rId11"/>
        </w:object>
      </w:r>
      <w:r>
        <w:rPr>
          <w:rFonts w:hint="eastAsia"/>
          <w:color w:val="000000"/>
          <w:sz w:val="24"/>
        </w:rPr>
        <w:t>．</w:t>
      </w:r>
      <w:r>
        <w:rPr>
          <w:color w:val="000000"/>
          <w:sz w:val="24"/>
        </w:rPr>
        <w:t xml:space="preserve">                        </w:t>
      </w:r>
    </w:p>
    <w:p w14:paraId="64A3B2A7" w14:textId="77777777" w:rsidR="00BF3F5B" w:rsidRDefault="00BF3F5B">
      <w:pPr>
        <w:snapToGrid w:val="0"/>
        <w:spacing w:line="360" w:lineRule="atLeast"/>
        <w:rPr>
          <w:color w:val="000000"/>
          <w:sz w:val="24"/>
        </w:rPr>
      </w:pPr>
      <w:r>
        <w:rPr>
          <w:color w:val="000000"/>
          <w:sz w:val="24"/>
        </w:rPr>
        <w:t xml:space="preserve">    </w:t>
      </w:r>
      <w:r>
        <w:rPr>
          <w:rFonts w:hint="eastAsia"/>
          <w:color w:val="000000"/>
          <w:sz w:val="24"/>
        </w:rPr>
        <w:t>(C)</w:t>
      </w:r>
      <w:r>
        <w:rPr>
          <w:color w:val="000000"/>
          <w:sz w:val="24"/>
        </w:rPr>
        <w:t xml:space="preserve">  </w:t>
      </w:r>
      <w:proofErr w:type="spellStart"/>
      <w:r>
        <w:rPr>
          <w:i/>
          <w:color w:val="000000"/>
          <w:sz w:val="24"/>
        </w:rPr>
        <w:t>kT</w:t>
      </w:r>
      <w:proofErr w:type="spellEnd"/>
      <w:r>
        <w:rPr>
          <w:rFonts w:hint="eastAsia"/>
          <w:color w:val="000000"/>
          <w:sz w:val="24"/>
        </w:rPr>
        <w:t>．</w:t>
      </w:r>
      <w:r>
        <w:rPr>
          <w:color w:val="000000"/>
          <w:sz w:val="24"/>
        </w:rPr>
        <w:t xml:space="preserve">          </w:t>
      </w:r>
      <w:r>
        <w:rPr>
          <w:rFonts w:hint="eastAsia"/>
          <w:color w:val="000000"/>
          <w:sz w:val="24"/>
        </w:rPr>
        <w:t xml:space="preserve"> </w:t>
      </w:r>
      <w:r>
        <w:rPr>
          <w:color w:val="000000"/>
          <w:sz w:val="24"/>
        </w:rPr>
        <w:t xml:space="preserve">  (D)  </w:t>
      </w:r>
      <w:r>
        <w:rPr>
          <w:color w:val="000000"/>
          <w:position w:val="-24"/>
          <w:sz w:val="24"/>
        </w:rPr>
        <w:object w:dxaOrig="581" w:dyaOrig="621" w14:anchorId="576D5A40">
          <v:shape id="_x0000_i1027" type="#_x0000_t75" style="width:29.1pt;height:31.15pt;mso-position-horizontal-relative:page;mso-position-vertical-relative:page" o:ole="" fillcolor="window">
            <v:imagedata r:id="rId12" o:title=""/>
          </v:shape>
          <o:OLEObject Type="Embed" ProgID="Equation.3" ShapeID="_x0000_i1027" DrawAspect="Content" ObjectID="_1592307539" r:id="rId13"/>
        </w:object>
      </w:r>
      <w:r>
        <w:rPr>
          <w:rFonts w:hint="eastAsia"/>
          <w:color w:val="000000"/>
          <w:sz w:val="24"/>
        </w:rPr>
        <w:t>．</w:t>
      </w:r>
      <w:r>
        <w:rPr>
          <w:color w:val="000000"/>
          <w:sz w:val="24"/>
        </w:rPr>
        <w:t xml:space="preserve">                         </w:t>
      </w:r>
      <w:r>
        <w:rPr>
          <w:rFonts w:hint="eastAsia"/>
          <w:color w:val="000000"/>
          <w:sz w:val="24"/>
        </w:rPr>
        <w:t>［</w:t>
      </w:r>
      <w:r>
        <w:rPr>
          <w:color w:val="000000"/>
          <w:sz w:val="24"/>
        </w:rPr>
        <w:t xml:space="preserve"> </w:t>
      </w:r>
      <w:r>
        <w:rPr>
          <w:rFonts w:hint="eastAsia"/>
          <w:color w:val="FF0000"/>
          <w:sz w:val="24"/>
        </w:rPr>
        <w:t>B</w:t>
      </w:r>
      <w:r>
        <w:rPr>
          <w:color w:val="000000"/>
          <w:sz w:val="24"/>
        </w:rPr>
        <w:t xml:space="preserve"> </w:t>
      </w:r>
      <w:r>
        <w:rPr>
          <w:rFonts w:hint="eastAsia"/>
          <w:color w:val="000000"/>
          <w:sz w:val="24"/>
        </w:rPr>
        <w:t>］</w:t>
      </w:r>
    </w:p>
    <w:p w14:paraId="7709AF5E" w14:textId="77777777" w:rsidR="00BF3F5B" w:rsidRDefault="00BF3F5B">
      <w:pPr>
        <w:rPr>
          <w:rFonts w:eastAsia="黑体" w:hint="eastAsia"/>
          <w:b/>
          <w:bCs/>
          <w:color w:val="000000"/>
          <w:szCs w:val="21"/>
        </w:rPr>
      </w:pPr>
    </w:p>
    <w:p w14:paraId="4999AF45" w14:textId="77777777" w:rsidR="00BF3F5B" w:rsidRDefault="00BF3F5B">
      <w:pPr>
        <w:rPr>
          <w:rFonts w:hint="eastAsia"/>
          <w:color w:val="000000"/>
          <w:sz w:val="24"/>
        </w:rPr>
      </w:pPr>
      <w:r>
        <w:rPr>
          <w:rFonts w:hint="eastAsia"/>
          <w:color w:val="000000"/>
          <w:sz w:val="24"/>
        </w:rPr>
        <w:t>[02]</w:t>
      </w:r>
      <w:r>
        <w:rPr>
          <w:rFonts w:hint="eastAsia"/>
          <w:color w:val="000000"/>
          <w:sz w:val="24"/>
        </w:rPr>
        <w:t>下列各图所示的速率分布曲线，哪一图中的两条曲线可能是同一温度下氮气和氦气的分子速率分布曲线？</w:t>
      </w:r>
    </w:p>
    <w:p w14:paraId="27E5C94D" w14:textId="77777777" w:rsidR="00BF3F5B" w:rsidRDefault="00BF3F5B">
      <w:pPr>
        <w:ind w:firstLineChars="700" w:firstLine="1470"/>
        <w:rPr>
          <w:color w:val="000000"/>
        </w:rPr>
      </w:pPr>
      <w:r>
        <w:rPr>
          <w:color w:val="000000"/>
        </w:rPr>
        <w:t xml:space="preserve">                                   </w:t>
      </w:r>
      <w:r>
        <w:rPr>
          <w:rFonts w:hint="eastAsia"/>
          <w:color w:val="000000"/>
        </w:rPr>
        <w:t xml:space="preserve">                     </w:t>
      </w:r>
      <w:r>
        <w:rPr>
          <w:color w:val="000000"/>
        </w:rPr>
        <w:t xml:space="preserve"> </w:t>
      </w:r>
      <w:r>
        <w:rPr>
          <w:rFonts w:hint="eastAsia"/>
          <w:color w:val="000000"/>
          <w:sz w:val="24"/>
        </w:rPr>
        <w:t>［</w:t>
      </w:r>
      <w:r>
        <w:rPr>
          <w:rFonts w:hint="eastAsia"/>
          <w:color w:val="0000FF"/>
          <w:sz w:val="24"/>
        </w:rPr>
        <w:t xml:space="preserve"> </w:t>
      </w:r>
      <w:r>
        <w:rPr>
          <w:rFonts w:hint="eastAsia"/>
          <w:color w:val="FF0000"/>
          <w:sz w:val="24"/>
        </w:rPr>
        <w:t>B</w:t>
      </w:r>
      <w:r>
        <w:rPr>
          <w:rFonts w:hint="eastAsia"/>
          <w:color w:val="000000"/>
          <w:sz w:val="24"/>
        </w:rPr>
        <w:t xml:space="preserve"> </w:t>
      </w:r>
      <w:r>
        <w:rPr>
          <w:rFonts w:hint="eastAsia"/>
          <w:color w:val="000000"/>
          <w:sz w:val="24"/>
        </w:rPr>
        <w:t>］</w:t>
      </w:r>
    </w:p>
    <w:p w14:paraId="356863A5" w14:textId="77777777" w:rsidR="00BF3F5B" w:rsidRDefault="00BF3F5B">
      <w:pPr>
        <w:rPr>
          <w:rFonts w:eastAsia="黑体" w:hint="eastAsia"/>
          <w:b/>
          <w:bCs/>
          <w:color w:val="000000"/>
          <w:szCs w:val="21"/>
        </w:rPr>
      </w:pPr>
      <w:r>
        <w:rPr>
          <w:color w:val="000000"/>
        </w:rPr>
        <w:object w:dxaOrig="5870" w:dyaOrig="3724" w14:anchorId="192C305B">
          <v:shape id="_x0000_i1028" type="#_x0000_t75" style="width:333.7pt;height:160.6pt;mso-position-horizontal-relative:page;mso-position-vertical-relative:page" o:ole="" fillcolor="window">
            <v:imagedata r:id="rId14" o:title=""/>
          </v:shape>
          <o:OLEObject Type="Embed" ProgID="Word.Picture.8" ShapeID="_x0000_i1028" DrawAspect="Content" ObjectID="_1592307540" r:id="rId15"/>
        </w:object>
      </w:r>
    </w:p>
    <w:p w14:paraId="00C36E29" w14:textId="77777777" w:rsidR="00BF3F5B" w:rsidRDefault="00BF3F5B">
      <w:pPr>
        <w:rPr>
          <w:rFonts w:hint="eastAsia"/>
          <w:color w:val="000000"/>
        </w:rPr>
      </w:pPr>
    </w:p>
    <w:p w14:paraId="6465DDBB" w14:textId="77777777" w:rsidR="00BF3F5B" w:rsidRDefault="00BF3F5B">
      <w:pPr>
        <w:snapToGrid w:val="0"/>
        <w:spacing w:line="360" w:lineRule="atLeast"/>
        <w:rPr>
          <w:color w:val="000000"/>
          <w:sz w:val="24"/>
        </w:rPr>
      </w:pPr>
      <w:r>
        <w:rPr>
          <w:rFonts w:hint="eastAsia"/>
          <w:color w:val="000000"/>
          <w:sz w:val="24"/>
        </w:rPr>
        <w:t>[03]</w:t>
      </w:r>
      <w:r>
        <w:rPr>
          <w:rFonts w:hint="eastAsia"/>
          <w:color w:val="000000"/>
          <w:sz w:val="24"/>
        </w:rPr>
        <w:t>据气体分子运动论，在中等压强范围内，气体的粘度</w:t>
      </w:r>
      <w:r>
        <w:rPr>
          <w:color w:val="000000"/>
          <w:position w:val="-24"/>
          <w:sz w:val="24"/>
        </w:rPr>
        <w:object w:dxaOrig="1261" w:dyaOrig="621" w14:anchorId="4F47C423">
          <v:shape id="_x0000_i1029" type="#_x0000_t75" style="width:63pt;height:31.15pt;mso-position-horizontal-relative:page;mso-position-vertical-relative:page" o:ole="" fillcolor="window">
            <v:imagedata r:id="rId16" o:title=""/>
          </v:shape>
          <o:OLEObject Type="Embed" ProgID="Equation.3" ShapeID="_x0000_i1029" DrawAspect="Content" ObjectID="_1592307541" r:id="rId17"/>
        </w:object>
      </w:r>
      <w:r>
        <w:rPr>
          <w:rFonts w:hint="eastAsia"/>
          <w:color w:val="000000"/>
          <w:sz w:val="24"/>
        </w:rPr>
        <w:t>，则</w:t>
      </w:r>
      <w:r>
        <w:rPr>
          <w:color w:val="000000"/>
          <w:sz w:val="24"/>
        </w:rPr>
        <w:t xml:space="preserve"> </w:t>
      </w:r>
    </w:p>
    <w:p w14:paraId="32F829AD" w14:textId="77777777" w:rsidR="00BF3F5B" w:rsidRDefault="00BF3F5B">
      <w:pPr>
        <w:snapToGrid w:val="0"/>
        <w:spacing w:line="360" w:lineRule="atLeast"/>
        <w:rPr>
          <w:color w:val="000000"/>
          <w:sz w:val="24"/>
        </w:rPr>
      </w:pPr>
      <w:r>
        <w:rPr>
          <w:color w:val="000000"/>
          <w:sz w:val="24"/>
        </w:rPr>
        <w:t xml:space="preserve">    (A)  </w:t>
      </w:r>
      <w:r>
        <w:rPr>
          <w:rFonts w:hint="eastAsia"/>
          <w:color w:val="000000"/>
          <w:sz w:val="24"/>
        </w:rPr>
        <w:t>在恒定温度下，</w:t>
      </w:r>
      <w:r>
        <w:rPr>
          <w:rFonts w:ascii="Symbol" w:hAnsi="Symbol"/>
          <w:i/>
          <w:color w:val="000000"/>
          <w:sz w:val="24"/>
        </w:rPr>
        <w:t></w:t>
      </w:r>
      <w:r>
        <w:rPr>
          <w:rFonts w:ascii="Symbol" w:hAnsi="Symbol"/>
          <w:i/>
          <w:color w:val="000000"/>
          <w:sz w:val="24"/>
        </w:rPr>
        <w:t></w:t>
      </w:r>
      <w:r>
        <w:rPr>
          <w:rFonts w:hint="eastAsia"/>
          <w:color w:val="000000"/>
          <w:sz w:val="24"/>
        </w:rPr>
        <w:t>与密度无关．</w:t>
      </w:r>
      <w:r>
        <w:rPr>
          <w:color w:val="000000"/>
          <w:sz w:val="24"/>
        </w:rPr>
        <w:t xml:space="preserve">                            </w:t>
      </w:r>
    </w:p>
    <w:p w14:paraId="75638F83" w14:textId="77777777" w:rsidR="00BF3F5B" w:rsidRDefault="00BF3F5B">
      <w:pPr>
        <w:snapToGrid w:val="0"/>
        <w:spacing w:line="360" w:lineRule="atLeast"/>
        <w:rPr>
          <w:color w:val="000000"/>
          <w:sz w:val="24"/>
        </w:rPr>
      </w:pPr>
      <w:r>
        <w:rPr>
          <w:color w:val="000000"/>
          <w:sz w:val="24"/>
        </w:rPr>
        <w:t xml:space="preserve">    </w:t>
      </w:r>
      <w:r>
        <w:rPr>
          <w:rFonts w:hint="eastAsia"/>
          <w:color w:val="000000"/>
          <w:sz w:val="24"/>
        </w:rPr>
        <w:t xml:space="preserve">(B)  </w:t>
      </w:r>
      <w:r>
        <w:rPr>
          <w:rFonts w:hint="eastAsia"/>
          <w:color w:val="000000"/>
          <w:sz w:val="24"/>
        </w:rPr>
        <w:t>在恒定密度下，</w:t>
      </w:r>
      <w:r>
        <w:rPr>
          <w:rFonts w:ascii="Symbol" w:hAnsi="Symbol"/>
          <w:i/>
          <w:color w:val="000000"/>
          <w:sz w:val="24"/>
        </w:rPr>
        <w:t></w:t>
      </w:r>
      <w:r>
        <w:rPr>
          <w:rFonts w:ascii="Symbol" w:hAnsi="Symbol"/>
          <w:i/>
          <w:color w:val="000000"/>
          <w:sz w:val="24"/>
        </w:rPr>
        <w:t></w:t>
      </w:r>
      <w:r>
        <w:rPr>
          <w:rFonts w:hint="eastAsia"/>
          <w:color w:val="000000"/>
          <w:sz w:val="24"/>
        </w:rPr>
        <w:t>与温度无关．</w:t>
      </w:r>
      <w:r>
        <w:rPr>
          <w:color w:val="000000"/>
          <w:sz w:val="24"/>
        </w:rPr>
        <w:t xml:space="preserve">                            </w:t>
      </w:r>
    </w:p>
    <w:p w14:paraId="0785813D" w14:textId="77777777" w:rsidR="00BF3F5B" w:rsidRDefault="00BF3F5B">
      <w:pPr>
        <w:snapToGrid w:val="0"/>
        <w:spacing w:line="360" w:lineRule="atLeast"/>
        <w:rPr>
          <w:color w:val="000000"/>
          <w:sz w:val="24"/>
        </w:rPr>
      </w:pPr>
      <w:r>
        <w:rPr>
          <w:color w:val="000000"/>
          <w:sz w:val="24"/>
        </w:rPr>
        <w:t xml:space="preserve">    </w:t>
      </w:r>
      <w:r>
        <w:rPr>
          <w:rFonts w:hint="eastAsia"/>
          <w:color w:val="000000"/>
          <w:sz w:val="24"/>
        </w:rPr>
        <w:t>(C)</w:t>
      </w:r>
      <w:r>
        <w:rPr>
          <w:color w:val="000000"/>
          <w:sz w:val="24"/>
        </w:rPr>
        <w:t xml:space="preserve">  </w:t>
      </w:r>
      <w:r>
        <w:rPr>
          <w:rFonts w:hint="eastAsia"/>
          <w:color w:val="000000"/>
          <w:sz w:val="24"/>
        </w:rPr>
        <w:t>在恒定密度下，</w:t>
      </w:r>
      <w:r>
        <w:rPr>
          <w:rFonts w:ascii="Symbol" w:hAnsi="Symbol"/>
          <w:i/>
          <w:color w:val="000000"/>
          <w:sz w:val="24"/>
        </w:rPr>
        <w:t></w:t>
      </w:r>
      <w:r>
        <w:rPr>
          <w:rFonts w:ascii="Symbol" w:hAnsi="Symbol"/>
          <w:i/>
          <w:color w:val="000000"/>
          <w:sz w:val="24"/>
        </w:rPr>
        <w:t></w:t>
      </w:r>
      <w:r>
        <w:rPr>
          <w:rFonts w:hint="eastAsia"/>
          <w:color w:val="000000"/>
          <w:sz w:val="24"/>
        </w:rPr>
        <w:t>正比于热力学温度．</w:t>
      </w:r>
      <w:r>
        <w:rPr>
          <w:color w:val="000000"/>
          <w:sz w:val="24"/>
        </w:rPr>
        <w:t xml:space="preserve">                      </w:t>
      </w:r>
    </w:p>
    <w:p w14:paraId="27BBC353" w14:textId="77777777" w:rsidR="00BF3F5B" w:rsidRDefault="00BF3F5B">
      <w:pPr>
        <w:snapToGrid w:val="0"/>
        <w:spacing w:line="360" w:lineRule="atLeast"/>
        <w:rPr>
          <w:color w:val="000000"/>
          <w:sz w:val="24"/>
        </w:rPr>
      </w:pPr>
      <w:r>
        <w:rPr>
          <w:color w:val="000000"/>
          <w:sz w:val="24"/>
        </w:rPr>
        <w:t xml:space="preserve">    </w:t>
      </w:r>
      <w:r>
        <w:rPr>
          <w:rFonts w:hint="eastAsia"/>
          <w:color w:val="000000"/>
          <w:sz w:val="24"/>
        </w:rPr>
        <w:t xml:space="preserve">(D)  </w:t>
      </w:r>
      <w:r>
        <w:rPr>
          <w:rFonts w:hint="eastAsia"/>
          <w:color w:val="000000"/>
          <w:sz w:val="24"/>
        </w:rPr>
        <w:t>在恒定密度下，</w:t>
      </w:r>
      <w:r>
        <w:rPr>
          <w:rFonts w:ascii="Symbol" w:hAnsi="Symbol"/>
          <w:i/>
          <w:color w:val="000000"/>
          <w:sz w:val="24"/>
        </w:rPr>
        <w:t></w:t>
      </w:r>
      <w:r>
        <w:rPr>
          <w:rFonts w:ascii="Symbol" w:hAnsi="Symbol"/>
          <w:i/>
          <w:color w:val="000000"/>
          <w:sz w:val="24"/>
        </w:rPr>
        <w:t></w:t>
      </w:r>
      <w:r>
        <w:rPr>
          <w:rFonts w:hint="eastAsia"/>
          <w:color w:val="000000"/>
          <w:sz w:val="24"/>
        </w:rPr>
        <w:t>反比于热力学温度．</w:t>
      </w:r>
      <w:r>
        <w:rPr>
          <w:color w:val="000000"/>
          <w:sz w:val="24"/>
        </w:rPr>
        <w:t xml:space="preserve">                   </w:t>
      </w:r>
      <w:r>
        <w:rPr>
          <w:rFonts w:hint="eastAsia"/>
          <w:color w:val="000000"/>
          <w:sz w:val="24"/>
        </w:rPr>
        <w:t>［</w:t>
      </w:r>
      <w:r>
        <w:rPr>
          <w:color w:val="000000"/>
          <w:sz w:val="24"/>
        </w:rPr>
        <w:t xml:space="preserve"> </w:t>
      </w:r>
      <w:r>
        <w:rPr>
          <w:rFonts w:hint="eastAsia"/>
          <w:color w:val="FF0000"/>
          <w:sz w:val="24"/>
        </w:rPr>
        <w:t>A</w:t>
      </w:r>
      <w:r>
        <w:rPr>
          <w:color w:val="0000FF"/>
          <w:sz w:val="24"/>
        </w:rPr>
        <w:t xml:space="preserve"> </w:t>
      </w:r>
      <w:r>
        <w:rPr>
          <w:rFonts w:hint="eastAsia"/>
          <w:color w:val="000000"/>
          <w:sz w:val="24"/>
        </w:rPr>
        <w:t>］</w:t>
      </w:r>
    </w:p>
    <w:p w14:paraId="69410989" w14:textId="77777777" w:rsidR="00BF3F5B" w:rsidRDefault="00BF3F5B">
      <w:pPr>
        <w:snapToGrid w:val="0"/>
        <w:rPr>
          <w:rFonts w:hint="eastAsia"/>
          <w:color w:val="000000"/>
          <w:sz w:val="24"/>
        </w:rPr>
      </w:pPr>
      <w:r>
        <w:rPr>
          <w:rFonts w:hint="eastAsia"/>
          <w:color w:val="000000"/>
          <w:sz w:val="24"/>
        </w:rPr>
        <w:lastRenderedPageBreak/>
        <w:t>[04]</w:t>
      </w:r>
      <w:r>
        <w:rPr>
          <w:rFonts w:hint="eastAsia"/>
          <w:color w:val="000000"/>
          <w:sz w:val="24"/>
        </w:rPr>
        <w:t>一部两级联合卡诺热机，第一级热机从温度为</w:t>
      </w:r>
      <w:r>
        <w:rPr>
          <w:i/>
          <w:color w:val="000000"/>
          <w:sz w:val="24"/>
        </w:rPr>
        <w:t>T</w:t>
      </w:r>
      <w:r>
        <w:rPr>
          <w:rFonts w:hint="eastAsia"/>
          <w:color w:val="000000"/>
          <w:sz w:val="24"/>
          <w:vertAlign w:val="subscript"/>
        </w:rPr>
        <w:t>1</w:t>
      </w:r>
      <w:r>
        <w:rPr>
          <w:rFonts w:hint="eastAsia"/>
          <w:color w:val="000000"/>
          <w:sz w:val="24"/>
        </w:rPr>
        <w:t>的热源吸热</w:t>
      </w:r>
      <w:r>
        <w:rPr>
          <w:i/>
          <w:color w:val="000000"/>
          <w:sz w:val="24"/>
        </w:rPr>
        <w:t>Q</w:t>
      </w:r>
      <w:r>
        <w:rPr>
          <w:rFonts w:hint="eastAsia"/>
          <w:color w:val="000000"/>
          <w:sz w:val="24"/>
          <w:vertAlign w:val="subscript"/>
        </w:rPr>
        <w:t>1</w:t>
      </w:r>
      <w:r>
        <w:rPr>
          <w:rFonts w:hint="eastAsia"/>
          <w:color w:val="000000"/>
          <w:sz w:val="24"/>
        </w:rPr>
        <w:t>，</w:t>
      </w:r>
      <w:proofErr w:type="gramStart"/>
      <w:r>
        <w:rPr>
          <w:rFonts w:hint="eastAsia"/>
          <w:color w:val="000000"/>
          <w:sz w:val="24"/>
        </w:rPr>
        <w:t>作功</w:t>
      </w:r>
      <w:proofErr w:type="gramEnd"/>
      <w:r>
        <w:rPr>
          <w:i/>
          <w:color w:val="000000"/>
          <w:sz w:val="24"/>
        </w:rPr>
        <w:t>A</w:t>
      </w:r>
      <w:r>
        <w:rPr>
          <w:rFonts w:hint="eastAsia"/>
          <w:color w:val="000000"/>
          <w:sz w:val="24"/>
          <w:vertAlign w:val="subscript"/>
        </w:rPr>
        <w:t>1</w:t>
      </w:r>
      <w:r>
        <w:rPr>
          <w:rFonts w:hint="eastAsia"/>
          <w:color w:val="000000"/>
          <w:sz w:val="24"/>
        </w:rPr>
        <w:t>，对温度为</w:t>
      </w:r>
      <w:r>
        <w:rPr>
          <w:i/>
          <w:color w:val="000000"/>
          <w:sz w:val="24"/>
        </w:rPr>
        <w:t>T</w:t>
      </w:r>
      <w:r>
        <w:rPr>
          <w:color w:val="000000"/>
          <w:sz w:val="24"/>
          <w:vertAlign w:val="subscript"/>
        </w:rPr>
        <w:t>2</w:t>
      </w:r>
      <w:r>
        <w:rPr>
          <w:rFonts w:hint="eastAsia"/>
          <w:color w:val="000000"/>
          <w:sz w:val="24"/>
        </w:rPr>
        <w:t>的热源放热</w:t>
      </w:r>
      <w:r>
        <w:rPr>
          <w:i/>
          <w:color w:val="000000"/>
          <w:sz w:val="24"/>
        </w:rPr>
        <w:t>Q</w:t>
      </w:r>
      <w:r>
        <w:rPr>
          <w:color w:val="000000"/>
          <w:sz w:val="24"/>
          <w:vertAlign w:val="subscript"/>
        </w:rPr>
        <w:t>2</w:t>
      </w:r>
      <w:r>
        <w:rPr>
          <w:rFonts w:hint="eastAsia"/>
          <w:color w:val="000000"/>
          <w:sz w:val="24"/>
        </w:rPr>
        <w:t>，第二级热机吸收由第一级放出的热量，</w:t>
      </w:r>
      <w:proofErr w:type="gramStart"/>
      <w:r>
        <w:rPr>
          <w:rFonts w:hint="eastAsia"/>
          <w:color w:val="000000"/>
          <w:sz w:val="24"/>
        </w:rPr>
        <w:t>作</w:t>
      </w:r>
      <w:proofErr w:type="gramEnd"/>
      <w:r>
        <w:rPr>
          <w:rFonts w:hint="eastAsia"/>
          <w:color w:val="000000"/>
          <w:sz w:val="24"/>
        </w:rPr>
        <w:t>功</w:t>
      </w:r>
      <w:r>
        <w:rPr>
          <w:i/>
          <w:color w:val="000000"/>
          <w:sz w:val="24"/>
        </w:rPr>
        <w:t>A</w:t>
      </w:r>
      <w:r>
        <w:rPr>
          <w:color w:val="000000"/>
          <w:sz w:val="24"/>
          <w:vertAlign w:val="subscript"/>
        </w:rPr>
        <w:t>2</w:t>
      </w:r>
      <w:r>
        <w:rPr>
          <w:rFonts w:hint="eastAsia"/>
          <w:color w:val="000000"/>
          <w:sz w:val="24"/>
        </w:rPr>
        <w:t>，再对更低温度为</w:t>
      </w:r>
      <w:r>
        <w:rPr>
          <w:i/>
          <w:color w:val="000000"/>
          <w:sz w:val="24"/>
        </w:rPr>
        <w:t>T</w:t>
      </w:r>
      <w:r>
        <w:rPr>
          <w:color w:val="000000"/>
          <w:sz w:val="24"/>
          <w:vertAlign w:val="subscript"/>
        </w:rPr>
        <w:t>3</w:t>
      </w:r>
      <w:r>
        <w:rPr>
          <w:rFonts w:hint="eastAsia"/>
          <w:color w:val="000000"/>
          <w:sz w:val="24"/>
        </w:rPr>
        <w:t>的热源放热</w:t>
      </w:r>
      <w:r>
        <w:rPr>
          <w:i/>
          <w:color w:val="000000"/>
          <w:sz w:val="24"/>
        </w:rPr>
        <w:t>Q</w:t>
      </w:r>
      <w:r>
        <w:rPr>
          <w:color w:val="000000"/>
          <w:sz w:val="24"/>
          <w:vertAlign w:val="subscript"/>
        </w:rPr>
        <w:t>3</w:t>
      </w:r>
      <w:r>
        <w:rPr>
          <w:rFonts w:hint="eastAsia"/>
          <w:color w:val="000000"/>
          <w:sz w:val="24"/>
        </w:rPr>
        <w:t>．则这两级联合热机的效率为</w:t>
      </w:r>
      <w:r>
        <w:rPr>
          <w:rFonts w:hint="eastAsia"/>
          <w:color w:val="000000"/>
          <w:sz w:val="24"/>
        </w:rPr>
        <w:t xml:space="preserve">                            </w:t>
      </w:r>
      <w:r>
        <w:rPr>
          <w:color w:val="000000"/>
          <w:sz w:val="24"/>
        </w:rPr>
        <w:t xml:space="preserve"> </w:t>
      </w:r>
      <w:r>
        <w:rPr>
          <w:rFonts w:hint="eastAsia"/>
          <w:color w:val="000000"/>
          <w:sz w:val="24"/>
        </w:rPr>
        <w:t xml:space="preserve"> </w:t>
      </w:r>
    </w:p>
    <w:p w14:paraId="7F17CA6C" w14:textId="77777777" w:rsidR="00BF3F5B" w:rsidRDefault="00BF3F5B">
      <w:pPr>
        <w:ind w:firstLineChars="3100" w:firstLine="7440"/>
        <w:rPr>
          <w:rFonts w:eastAsia="黑体" w:hint="eastAsia"/>
          <w:b/>
          <w:bCs/>
          <w:color w:val="000000"/>
          <w:szCs w:val="21"/>
        </w:rPr>
      </w:pPr>
      <w:r>
        <w:rPr>
          <w:rFonts w:hint="eastAsia"/>
          <w:color w:val="000000"/>
          <w:sz w:val="24"/>
        </w:rPr>
        <w:t>［</w:t>
      </w:r>
      <w:r>
        <w:rPr>
          <w:color w:val="000000"/>
          <w:sz w:val="24"/>
        </w:rPr>
        <w:t xml:space="preserve"> </w:t>
      </w:r>
      <w:r>
        <w:rPr>
          <w:rFonts w:hint="eastAsia"/>
          <w:color w:val="FF0000"/>
          <w:sz w:val="24"/>
        </w:rPr>
        <w:t>A</w:t>
      </w:r>
      <w:r>
        <w:rPr>
          <w:color w:val="0000FF"/>
          <w:sz w:val="24"/>
        </w:rPr>
        <w:t xml:space="preserve"> </w:t>
      </w:r>
      <w:r>
        <w:rPr>
          <w:rFonts w:hint="eastAsia"/>
          <w:color w:val="000000"/>
          <w:sz w:val="24"/>
        </w:rPr>
        <w:t>］</w:t>
      </w:r>
    </w:p>
    <w:p w14:paraId="4EBD8286" w14:textId="77777777" w:rsidR="00BF3F5B" w:rsidRDefault="00BF3F5B">
      <w:pPr>
        <w:framePr w:h="0" w:hSpace="180" w:wrap="around" w:vAnchor="text" w:hAnchor="page" w:x="7741" w:y="349"/>
        <w:snapToGrid w:val="0"/>
        <w:rPr>
          <w:color w:val="000000"/>
        </w:rPr>
      </w:pPr>
      <w:r>
        <w:rPr>
          <w:color w:val="000000"/>
        </w:rPr>
        <w:object w:dxaOrig="1532" w:dyaOrig="2345" w14:anchorId="0F3C4B95">
          <v:shape id="_x0000_i1032" type="#_x0000_t75" style="width:76.85pt;height:117pt;mso-position-horizontal-relative:page;mso-position-vertical-relative:page" o:ole="" fillcolor="window">
            <v:imagedata r:id="rId18" o:title=""/>
          </v:shape>
          <o:OLEObject Type="Embed" ProgID="Word.Picture.8" ShapeID="_x0000_i1032" DrawAspect="Content" ObjectID="_1592307542" r:id="rId19"/>
        </w:object>
      </w:r>
    </w:p>
    <w:p w14:paraId="57454118" w14:textId="77777777" w:rsidR="00BF3F5B" w:rsidRDefault="00BF3F5B">
      <w:pPr>
        <w:rPr>
          <w:rFonts w:eastAsia="黑体" w:hint="eastAsia"/>
          <w:b/>
          <w:bCs/>
          <w:color w:val="000000"/>
          <w:szCs w:val="21"/>
        </w:rPr>
      </w:pPr>
      <w:r>
        <w:rPr>
          <w:rFonts w:hint="eastAsia"/>
          <w:color w:val="000000"/>
          <w:sz w:val="24"/>
        </w:rPr>
        <w:t>(A)</w:t>
      </w:r>
      <w:r>
        <w:rPr>
          <w:color w:val="000000"/>
          <w:position w:val="-30"/>
          <w:sz w:val="24"/>
        </w:rPr>
        <w:object w:dxaOrig="741" w:dyaOrig="701" w14:anchorId="172C56F1">
          <v:shape id="_x0000_i1030" type="#_x0000_t75" style="width:37.4pt;height:35.3pt;mso-position-horizontal-relative:page;mso-position-vertical-relative:page" o:ole="" fillcolor="window">
            <v:imagedata r:id="rId20" o:title=""/>
          </v:shape>
          <o:OLEObject Type="Embed" ProgID="Equation.3" ShapeID="_x0000_i1030" DrawAspect="Content" ObjectID="_1592307543" r:id="rId21"/>
        </w:object>
      </w:r>
    </w:p>
    <w:p w14:paraId="16DF1D92" w14:textId="77777777" w:rsidR="00BF3F5B" w:rsidRDefault="00BF3F5B">
      <w:pPr>
        <w:rPr>
          <w:rFonts w:eastAsia="黑体" w:hint="eastAsia"/>
          <w:b/>
          <w:bCs/>
          <w:color w:val="000000"/>
          <w:szCs w:val="21"/>
        </w:rPr>
      </w:pPr>
      <w:r>
        <w:rPr>
          <w:rFonts w:hint="eastAsia"/>
          <w:color w:val="000000"/>
          <w:sz w:val="24"/>
        </w:rPr>
        <w:t>(B)</w:t>
      </w:r>
      <w:r>
        <w:rPr>
          <w:color w:val="000000"/>
          <w:position w:val="-30"/>
          <w:sz w:val="24"/>
        </w:rPr>
        <w:object w:dxaOrig="2282" w:dyaOrig="701" w14:anchorId="1B101DCA">
          <v:shape id="_x0000_i1031" type="#_x0000_t75" style="width:101.1pt;height:31.15pt;mso-position-horizontal-relative:page;mso-position-vertical-relative:page" o:ole="" fillcolor="window">
            <v:imagedata r:id="rId22" o:title=""/>
          </v:shape>
          <o:OLEObject Type="Embed" ProgID="Equation.3" ShapeID="_x0000_i1031" DrawAspect="Content" ObjectID="_1592307544" r:id="rId23"/>
        </w:object>
      </w:r>
    </w:p>
    <w:p w14:paraId="087E3A71" w14:textId="77777777" w:rsidR="00BF3F5B" w:rsidRDefault="00BF3F5B">
      <w:pPr>
        <w:rPr>
          <w:rFonts w:eastAsia="黑体" w:hint="eastAsia"/>
          <w:b/>
          <w:bCs/>
          <w:color w:val="000000"/>
          <w:szCs w:val="21"/>
        </w:rPr>
      </w:pPr>
      <w:r>
        <w:rPr>
          <w:rFonts w:hint="eastAsia"/>
          <w:color w:val="000000"/>
          <w:sz w:val="24"/>
        </w:rPr>
        <w:t>(C)</w:t>
      </w:r>
      <w:r>
        <w:rPr>
          <w:color w:val="000000"/>
          <w:position w:val="-30"/>
          <w:sz w:val="24"/>
        </w:rPr>
        <w:object w:dxaOrig="1942" w:dyaOrig="701" w14:anchorId="545397BD">
          <v:shape id="_x0000_i1033" type="#_x0000_t75" style="width:83.1pt;height:29.75pt;mso-position-horizontal-relative:page;mso-position-vertical-relative:page" o:ole="" fillcolor="window">
            <v:imagedata r:id="rId24" o:title=""/>
          </v:shape>
          <o:OLEObject Type="Embed" ProgID="Equation.3" ShapeID="_x0000_i1033" DrawAspect="Content" ObjectID="_1592307545" r:id="rId25"/>
        </w:object>
      </w:r>
    </w:p>
    <w:p w14:paraId="6D94B0B4" w14:textId="77777777" w:rsidR="00BF3F5B" w:rsidRDefault="00BF3F5B">
      <w:pPr>
        <w:rPr>
          <w:rFonts w:eastAsia="黑体" w:hint="eastAsia"/>
          <w:b/>
          <w:bCs/>
          <w:color w:val="000000"/>
          <w:szCs w:val="21"/>
        </w:rPr>
      </w:pPr>
      <w:r>
        <w:rPr>
          <w:rFonts w:hint="eastAsia"/>
          <w:color w:val="000000"/>
          <w:sz w:val="24"/>
        </w:rPr>
        <w:t>(D)</w:t>
      </w:r>
      <w:r>
        <w:rPr>
          <w:color w:val="000000"/>
          <w:position w:val="-30"/>
          <w:sz w:val="24"/>
        </w:rPr>
        <w:object w:dxaOrig="1682" w:dyaOrig="700" w14:anchorId="25F100D5">
          <v:shape id="_x0000_i1034" type="#_x0000_t75" style="width:82.4pt;height:33.9pt;mso-position-horizontal-relative:page;mso-position-vertical-relative:page" o:ole="" fillcolor="window">
            <v:imagedata r:id="rId26" o:title=""/>
          </v:shape>
          <o:OLEObject Type="Embed" ProgID="Equation.3" ShapeID="_x0000_i1034" DrawAspect="Content" ObjectID="_1592307546" r:id="rId27"/>
        </w:object>
      </w:r>
    </w:p>
    <w:p w14:paraId="7C4BD74F" w14:textId="77777777" w:rsidR="00BF3F5B" w:rsidRDefault="00BF3F5B">
      <w:pPr>
        <w:rPr>
          <w:rFonts w:eastAsia="黑体" w:hint="eastAsia"/>
          <w:b/>
          <w:bCs/>
          <w:color w:val="000000"/>
          <w:szCs w:val="21"/>
        </w:rPr>
      </w:pPr>
    </w:p>
    <w:p w14:paraId="048FDD86" w14:textId="77777777" w:rsidR="00BF3F5B" w:rsidRDefault="00BF3F5B">
      <w:pPr>
        <w:snapToGrid w:val="0"/>
        <w:rPr>
          <w:color w:val="000000"/>
          <w:sz w:val="24"/>
        </w:rPr>
      </w:pPr>
      <w:r>
        <w:rPr>
          <w:rFonts w:hint="eastAsia"/>
          <w:color w:val="000000"/>
          <w:sz w:val="24"/>
        </w:rPr>
        <w:t>[05]</w:t>
      </w:r>
      <w:r>
        <w:rPr>
          <w:rFonts w:hint="eastAsia"/>
          <w:color w:val="000000"/>
          <w:sz w:val="24"/>
        </w:rPr>
        <w:t>在下列说法</w:t>
      </w:r>
      <w:r>
        <w:rPr>
          <w:color w:val="000000"/>
          <w:sz w:val="24"/>
        </w:rPr>
        <w:t xml:space="preserve">                                  </w:t>
      </w:r>
    </w:p>
    <w:p w14:paraId="1E321FD8" w14:textId="77777777" w:rsidR="00BF3F5B" w:rsidRDefault="00BF3F5B">
      <w:pPr>
        <w:snapToGrid w:val="0"/>
        <w:rPr>
          <w:color w:val="000000"/>
          <w:sz w:val="24"/>
        </w:rPr>
      </w:pPr>
      <w:r>
        <w:rPr>
          <w:color w:val="000000"/>
          <w:sz w:val="24"/>
        </w:rPr>
        <w:t xml:space="preserve">(1) </w:t>
      </w:r>
      <w:r>
        <w:rPr>
          <w:rFonts w:hint="eastAsia"/>
          <w:color w:val="000000"/>
          <w:sz w:val="24"/>
        </w:rPr>
        <w:t>可逆过程一定是平衡过程．</w:t>
      </w:r>
      <w:r>
        <w:rPr>
          <w:color w:val="000000"/>
          <w:sz w:val="24"/>
        </w:rPr>
        <w:t xml:space="preserve">                                    </w:t>
      </w:r>
    </w:p>
    <w:p w14:paraId="03FC63DC" w14:textId="77777777" w:rsidR="00BF3F5B" w:rsidRDefault="00BF3F5B">
      <w:pPr>
        <w:snapToGrid w:val="0"/>
        <w:rPr>
          <w:color w:val="000000"/>
          <w:sz w:val="24"/>
        </w:rPr>
      </w:pPr>
      <w:r>
        <w:rPr>
          <w:rFonts w:hint="eastAsia"/>
          <w:color w:val="000000"/>
          <w:sz w:val="24"/>
        </w:rPr>
        <w:t xml:space="preserve">(2) </w:t>
      </w:r>
      <w:r>
        <w:rPr>
          <w:rFonts w:hint="eastAsia"/>
          <w:color w:val="000000"/>
          <w:sz w:val="24"/>
        </w:rPr>
        <w:t>平衡过程一定是可逆的．</w:t>
      </w:r>
      <w:r>
        <w:rPr>
          <w:color w:val="000000"/>
          <w:sz w:val="24"/>
        </w:rPr>
        <w:t xml:space="preserve">                                      </w:t>
      </w:r>
    </w:p>
    <w:p w14:paraId="048F9FDB" w14:textId="77777777" w:rsidR="00BF3F5B" w:rsidRDefault="00BF3F5B">
      <w:pPr>
        <w:snapToGrid w:val="0"/>
        <w:rPr>
          <w:color w:val="000000"/>
          <w:sz w:val="24"/>
        </w:rPr>
      </w:pPr>
      <w:r>
        <w:rPr>
          <w:rFonts w:hint="eastAsia"/>
          <w:color w:val="000000"/>
          <w:sz w:val="24"/>
        </w:rPr>
        <w:t xml:space="preserve">(3) </w:t>
      </w:r>
      <w:r>
        <w:rPr>
          <w:rFonts w:hint="eastAsia"/>
          <w:color w:val="000000"/>
          <w:sz w:val="24"/>
        </w:rPr>
        <w:t>不可逆过程一定是非平衡过程．</w:t>
      </w:r>
      <w:r>
        <w:rPr>
          <w:color w:val="000000"/>
          <w:sz w:val="24"/>
        </w:rPr>
        <w:t xml:space="preserve">                                </w:t>
      </w:r>
    </w:p>
    <w:p w14:paraId="14F43920" w14:textId="77777777" w:rsidR="00BF3F5B" w:rsidRDefault="00BF3F5B">
      <w:pPr>
        <w:snapToGrid w:val="0"/>
        <w:rPr>
          <w:color w:val="000000"/>
          <w:sz w:val="24"/>
        </w:rPr>
      </w:pPr>
      <w:r>
        <w:rPr>
          <w:rFonts w:hint="eastAsia"/>
          <w:color w:val="000000"/>
          <w:sz w:val="24"/>
        </w:rPr>
        <w:t xml:space="preserve">(4) </w:t>
      </w:r>
      <w:r>
        <w:rPr>
          <w:rFonts w:hint="eastAsia"/>
          <w:color w:val="000000"/>
          <w:sz w:val="24"/>
        </w:rPr>
        <w:t>非平衡过程一定是不可逆的．</w:t>
      </w:r>
      <w:r>
        <w:rPr>
          <w:color w:val="000000"/>
          <w:sz w:val="24"/>
        </w:rPr>
        <w:t xml:space="preserve">                                  </w:t>
      </w:r>
    </w:p>
    <w:p w14:paraId="78404CAD" w14:textId="77777777" w:rsidR="00BF3F5B" w:rsidRDefault="00BF3F5B">
      <w:pPr>
        <w:snapToGrid w:val="0"/>
        <w:rPr>
          <w:color w:val="000000"/>
          <w:sz w:val="24"/>
        </w:rPr>
      </w:pPr>
      <w:r>
        <w:rPr>
          <w:rFonts w:hint="eastAsia"/>
          <w:color w:val="000000"/>
          <w:sz w:val="24"/>
        </w:rPr>
        <w:t>中，哪些是正确的？</w:t>
      </w:r>
      <w:r>
        <w:rPr>
          <w:rFonts w:hint="eastAsia"/>
          <w:color w:val="000000"/>
          <w:sz w:val="24"/>
        </w:rPr>
        <w:t xml:space="preserve">                                            </w:t>
      </w:r>
      <w:r>
        <w:rPr>
          <w:rFonts w:hint="eastAsia"/>
          <w:color w:val="000000"/>
          <w:sz w:val="24"/>
        </w:rPr>
        <w:t>［</w:t>
      </w:r>
      <w:r>
        <w:rPr>
          <w:color w:val="000000"/>
          <w:sz w:val="24"/>
        </w:rPr>
        <w:t xml:space="preserve"> </w:t>
      </w:r>
      <w:r>
        <w:rPr>
          <w:rFonts w:hint="eastAsia"/>
          <w:color w:val="FF0000"/>
          <w:sz w:val="24"/>
        </w:rPr>
        <w:t>A</w:t>
      </w:r>
      <w:r>
        <w:rPr>
          <w:color w:val="000000"/>
          <w:sz w:val="24"/>
        </w:rPr>
        <w:t xml:space="preserve"> </w:t>
      </w:r>
      <w:r>
        <w:rPr>
          <w:rFonts w:hint="eastAsia"/>
          <w:color w:val="000000"/>
          <w:sz w:val="24"/>
        </w:rPr>
        <w:t>］</w:t>
      </w:r>
    </w:p>
    <w:p w14:paraId="55CA70B3" w14:textId="77777777" w:rsidR="00BF3F5B" w:rsidRDefault="00BF3F5B">
      <w:pPr>
        <w:snapToGrid w:val="0"/>
        <w:rPr>
          <w:color w:val="000000"/>
          <w:sz w:val="24"/>
        </w:rPr>
      </w:pPr>
      <w:r>
        <w:rPr>
          <w:color w:val="000000"/>
          <w:sz w:val="24"/>
        </w:rPr>
        <w:t>(A)  (1)</w:t>
      </w:r>
      <w:r>
        <w:rPr>
          <w:rFonts w:hint="eastAsia"/>
          <w:color w:val="000000"/>
          <w:sz w:val="24"/>
        </w:rPr>
        <w:t>、</w:t>
      </w:r>
      <w:r>
        <w:rPr>
          <w:color w:val="000000"/>
          <w:sz w:val="24"/>
        </w:rPr>
        <w:t>(4)</w:t>
      </w:r>
      <w:r>
        <w:rPr>
          <w:rFonts w:hint="eastAsia"/>
          <w:color w:val="000000"/>
          <w:sz w:val="24"/>
        </w:rPr>
        <w:t>．</w:t>
      </w:r>
      <w:r>
        <w:rPr>
          <w:color w:val="000000"/>
          <w:sz w:val="24"/>
        </w:rPr>
        <w:t xml:space="preserve">                                        </w:t>
      </w:r>
    </w:p>
    <w:p w14:paraId="52525393" w14:textId="77777777" w:rsidR="00BF3F5B" w:rsidRDefault="00BF3F5B">
      <w:pPr>
        <w:snapToGrid w:val="0"/>
        <w:rPr>
          <w:color w:val="000000"/>
          <w:sz w:val="24"/>
        </w:rPr>
      </w:pPr>
      <w:r>
        <w:rPr>
          <w:color w:val="000000"/>
          <w:sz w:val="24"/>
        </w:rPr>
        <w:t>(B)  (2)</w:t>
      </w:r>
      <w:r>
        <w:rPr>
          <w:rFonts w:hint="eastAsia"/>
          <w:color w:val="000000"/>
          <w:sz w:val="24"/>
        </w:rPr>
        <w:t>、</w:t>
      </w:r>
      <w:r>
        <w:rPr>
          <w:color w:val="000000"/>
          <w:sz w:val="24"/>
        </w:rPr>
        <w:t>(3)</w:t>
      </w:r>
      <w:r>
        <w:rPr>
          <w:rFonts w:hint="eastAsia"/>
          <w:color w:val="000000"/>
          <w:sz w:val="24"/>
        </w:rPr>
        <w:t>．</w:t>
      </w:r>
      <w:r>
        <w:rPr>
          <w:color w:val="000000"/>
          <w:sz w:val="24"/>
        </w:rPr>
        <w:t xml:space="preserve">                                        </w:t>
      </w:r>
    </w:p>
    <w:p w14:paraId="3B5D125B" w14:textId="77777777" w:rsidR="00BF3F5B" w:rsidRDefault="00BF3F5B">
      <w:pPr>
        <w:snapToGrid w:val="0"/>
        <w:rPr>
          <w:rFonts w:hint="eastAsia"/>
          <w:color w:val="000000"/>
          <w:sz w:val="24"/>
        </w:rPr>
      </w:pPr>
      <w:r>
        <w:rPr>
          <w:color w:val="000000"/>
          <w:sz w:val="24"/>
        </w:rPr>
        <w:t>(C)  (1)</w:t>
      </w:r>
      <w:r>
        <w:rPr>
          <w:rFonts w:hint="eastAsia"/>
          <w:color w:val="000000"/>
          <w:sz w:val="24"/>
        </w:rPr>
        <w:t>、</w:t>
      </w:r>
      <w:r>
        <w:rPr>
          <w:color w:val="000000"/>
          <w:sz w:val="24"/>
        </w:rPr>
        <w:t>(2)</w:t>
      </w:r>
      <w:r>
        <w:rPr>
          <w:rFonts w:hint="eastAsia"/>
          <w:color w:val="000000"/>
          <w:sz w:val="24"/>
        </w:rPr>
        <w:t>、</w:t>
      </w:r>
      <w:r>
        <w:rPr>
          <w:color w:val="000000"/>
          <w:sz w:val="24"/>
        </w:rPr>
        <w:t>(3)</w:t>
      </w:r>
      <w:r>
        <w:rPr>
          <w:rFonts w:hint="eastAsia"/>
          <w:color w:val="000000"/>
          <w:sz w:val="24"/>
        </w:rPr>
        <w:t>、</w:t>
      </w:r>
      <w:r>
        <w:rPr>
          <w:color w:val="000000"/>
          <w:sz w:val="24"/>
        </w:rPr>
        <w:t>(4)</w:t>
      </w:r>
      <w:r>
        <w:rPr>
          <w:rFonts w:hint="eastAsia"/>
          <w:color w:val="000000"/>
          <w:sz w:val="24"/>
        </w:rPr>
        <w:t>．</w:t>
      </w:r>
      <w:r>
        <w:rPr>
          <w:color w:val="000000"/>
          <w:sz w:val="24"/>
        </w:rPr>
        <w:t xml:space="preserve">                        </w:t>
      </w:r>
    </w:p>
    <w:p w14:paraId="7C9612BC" w14:textId="77777777" w:rsidR="00BF3F5B" w:rsidRDefault="00BF3F5B">
      <w:pPr>
        <w:snapToGrid w:val="0"/>
        <w:rPr>
          <w:color w:val="000000"/>
          <w:sz w:val="24"/>
        </w:rPr>
      </w:pPr>
      <w:r>
        <w:rPr>
          <w:color w:val="000000"/>
          <w:sz w:val="24"/>
        </w:rPr>
        <w:t>(D)</w:t>
      </w:r>
      <w:r>
        <w:rPr>
          <w:rFonts w:hint="eastAsia"/>
          <w:color w:val="000000"/>
          <w:sz w:val="24"/>
        </w:rPr>
        <w:t xml:space="preserve">  </w:t>
      </w:r>
      <w:r>
        <w:rPr>
          <w:color w:val="000000"/>
          <w:sz w:val="24"/>
        </w:rPr>
        <w:t>(1)</w:t>
      </w:r>
      <w:r>
        <w:rPr>
          <w:rFonts w:hint="eastAsia"/>
          <w:color w:val="000000"/>
          <w:sz w:val="24"/>
        </w:rPr>
        <w:t>、</w:t>
      </w:r>
      <w:r>
        <w:rPr>
          <w:color w:val="000000"/>
          <w:sz w:val="24"/>
        </w:rPr>
        <w:t>(3)</w:t>
      </w:r>
      <w:r>
        <w:rPr>
          <w:rFonts w:hint="eastAsia"/>
          <w:color w:val="000000"/>
          <w:sz w:val="24"/>
        </w:rPr>
        <w:t>．</w:t>
      </w:r>
      <w:r>
        <w:rPr>
          <w:color w:val="000000"/>
          <w:sz w:val="24"/>
        </w:rPr>
        <w:t xml:space="preserve">                                            </w:t>
      </w:r>
      <w:r>
        <w:rPr>
          <w:rFonts w:hint="eastAsia"/>
          <w:color w:val="000000"/>
          <w:sz w:val="24"/>
        </w:rPr>
        <w:t xml:space="preserve">         </w:t>
      </w:r>
    </w:p>
    <w:p w14:paraId="2459A2CC" w14:textId="77777777" w:rsidR="00BF3F5B" w:rsidRDefault="00BF3F5B">
      <w:pPr>
        <w:rPr>
          <w:rFonts w:eastAsia="黑体" w:hint="eastAsia"/>
          <w:b/>
          <w:bCs/>
          <w:color w:val="FF0000"/>
          <w:szCs w:val="21"/>
        </w:rPr>
      </w:pPr>
    </w:p>
    <w:p w14:paraId="1DC72030" w14:textId="77777777" w:rsidR="00BF3F5B" w:rsidRDefault="00BF3F5B">
      <w:pPr>
        <w:numPr>
          <w:ilvl w:val="0"/>
          <w:numId w:val="1"/>
        </w:numPr>
        <w:spacing w:beforeLines="50" w:before="156"/>
        <w:rPr>
          <w:rFonts w:eastAsia="黑体" w:hint="eastAsia"/>
          <w:color w:val="000000"/>
          <w:sz w:val="24"/>
        </w:rPr>
      </w:pPr>
      <w:r>
        <w:rPr>
          <w:rFonts w:eastAsia="黑体" w:hint="eastAsia"/>
          <w:color w:val="000000"/>
          <w:sz w:val="24"/>
        </w:rPr>
        <w:t>填空题（共</w:t>
      </w:r>
      <w:r>
        <w:rPr>
          <w:rFonts w:eastAsia="黑体" w:hint="eastAsia"/>
          <w:color w:val="000000"/>
          <w:sz w:val="24"/>
        </w:rPr>
        <w:t>35</w:t>
      </w:r>
      <w:r>
        <w:rPr>
          <w:rFonts w:eastAsia="黑体" w:hint="eastAsia"/>
          <w:color w:val="000000"/>
          <w:sz w:val="24"/>
        </w:rPr>
        <w:t>分</w:t>
      </w:r>
      <w:r>
        <w:rPr>
          <w:rFonts w:eastAsia="黑体" w:hint="eastAsia"/>
          <w:color w:val="000000"/>
          <w:sz w:val="24"/>
        </w:rPr>
        <w:t>,</w:t>
      </w:r>
      <w:r>
        <w:rPr>
          <w:rFonts w:eastAsia="黑体" w:hint="eastAsia"/>
          <w:color w:val="000000"/>
          <w:sz w:val="24"/>
        </w:rPr>
        <w:t>第</w:t>
      </w:r>
      <w:r>
        <w:rPr>
          <w:rFonts w:eastAsia="黑体" w:hint="eastAsia"/>
          <w:color w:val="000000"/>
          <w:sz w:val="24"/>
        </w:rPr>
        <w:t>06</w:t>
      </w:r>
      <w:r>
        <w:rPr>
          <w:rFonts w:eastAsia="黑体" w:hint="eastAsia"/>
          <w:color w:val="000000"/>
          <w:sz w:val="24"/>
        </w:rPr>
        <w:t>题</w:t>
      </w:r>
      <w:r>
        <w:rPr>
          <w:rFonts w:eastAsia="黑体" w:hint="eastAsia"/>
          <w:color w:val="000000"/>
          <w:sz w:val="24"/>
        </w:rPr>
        <w:t>5</w:t>
      </w:r>
      <w:r>
        <w:rPr>
          <w:rFonts w:eastAsia="黑体" w:hint="eastAsia"/>
          <w:color w:val="000000"/>
          <w:sz w:val="24"/>
        </w:rPr>
        <w:t>分</w:t>
      </w:r>
      <w:r>
        <w:rPr>
          <w:rFonts w:eastAsia="黑体" w:hint="eastAsia"/>
          <w:color w:val="000000"/>
          <w:sz w:val="24"/>
        </w:rPr>
        <w:t>,</w:t>
      </w:r>
      <w:r>
        <w:rPr>
          <w:rFonts w:eastAsia="黑体" w:hint="eastAsia"/>
          <w:color w:val="000000"/>
          <w:sz w:val="24"/>
        </w:rPr>
        <w:t>第</w:t>
      </w:r>
      <w:r>
        <w:rPr>
          <w:rFonts w:eastAsia="黑体" w:hint="eastAsia"/>
          <w:color w:val="000000"/>
          <w:sz w:val="24"/>
        </w:rPr>
        <w:t>11</w:t>
      </w:r>
      <w:r>
        <w:rPr>
          <w:rFonts w:eastAsia="黑体" w:hint="eastAsia"/>
          <w:color w:val="000000"/>
          <w:sz w:val="24"/>
        </w:rPr>
        <w:t>题</w:t>
      </w:r>
      <w:r>
        <w:rPr>
          <w:rFonts w:eastAsia="黑体" w:hint="eastAsia"/>
          <w:color w:val="000000"/>
          <w:sz w:val="24"/>
        </w:rPr>
        <w:t>2</w:t>
      </w:r>
      <w:r>
        <w:rPr>
          <w:rFonts w:eastAsia="黑体" w:hint="eastAsia"/>
          <w:color w:val="000000"/>
          <w:sz w:val="24"/>
        </w:rPr>
        <w:t>分</w:t>
      </w:r>
      <w:r>
        <w:rPr>
          <w:rFonts w:eastAsia="黑体" w:hint="eastAsia"/>
          <w:color w:val="000000"/>
          <w:sz w:val="24"/>
        </w:rPr>
        <w:t>,</w:t>
      </w:r>
      <w:r>
        <w:rPr>
          <w:rFonts w:eastAsia="黑体" w:hint="eastAsia"/>
          <w:color w:val="000000"/>
          <w:sz w:val="24"/>
        </w:rPr>
        <w:t>其余</w:t>
      </w:r>
      <w:r>
        <w:rPr>
          <w:rFonts w:eastAsia="黑体" w:hint="eastAsia"/>
          <w:color w:val="000000"/>
          <w:sz w:val="24"/>
        </w:rPr>
        <w:t>7</w:t>
      </w:r>
      <w:r>
        <w:rPr>
          <w:rFonts w:eastAsia="黑体" w:hint="eastAsia"/>
          <w:color w:val="000000"/>
          <w:sz w:val="24"/>
        </w:rPr>
        <w:t>题每题</w:t>
      </w:r>
      <w:r>
        <w:rPr>
          <w:rFonts w:eastAsia="黑体" w:hint="eastAsia"/>
          <w:color w:val="000000"/>
          <w:sz w:val="24"/>
        </w:rPr>
        <w:t>4</w:t>
      </w:r>
      <w:r>
        <w:rPr>
          <w:rFonts w:eastAsia="黑体" w:hint="eastAsia"/>
          <w:color w:val="000000"/>
          <w:sz w:val="24"/>
        </w:rPr>
        <w:t>分）</w:t>
      </w:r>
    </w:p>
    <w:p w14:paraId="7B2A8E20" w14:textId="77777777" w:rsidR="00BF3F5B" w:rsidRDefault="00BF3F5B">
      <w:pPr>
        <w:rPr>
          <w:rFonts w:eastAsia="黑体" w:hint="eastAsia"/>
          <w:color w:val="000000"/>
          <w:szCs w:val="21"/>
        </w:rPr>
      </w:pPr>
    </w:p>
    <w:p w14:paraId="2A9B66C6" w14:textId="77777777" w:rsidR="00BF3F5B" w:rsidRDefault="00BF3F5B">
      <w:pPr>
        <w:snapToGrid w:val="0"/>
        <w:spacing w:line="360" w:lineRule="auto"/>
        <w:rPr>
          <w:rFonts w:hint="eastAsia"/>
          <w:color w:val="000000"/>
          <w:sz w:val="24"/>
        </w:rPr>
      </w:pPr>
      <w:r>
        <w:rPr>
          <w:rFonts w:hint="eastAsia"/>
          <w:color w:val="000000"/>
          <w:sz w:val="24"/>
        </w:rPr>
        <w:t>[06]</w:t>
      </w:r>
      <w:r>
        <w:rPr>
          <w:rFonts w:hint="eastAsia"/>
          <w:color w:val="000000"/>
          <w:sz w:val="24"/>
        </w:rPr>
        <w:t>只有在外界条件不变情况下，同时满足</w:t>
      </w:r>
      <w:r>
        <w:rPr>
          <w:rFonts w:hint="eastAsia"/>
          <w:color w:val="000000"/>
          <w:sz w:val="24"/>
        </w:rPr>
        <w:t xml:space="preserve">  </w:t>
      </w:r>
      <w:r>
        <w:rPr>
          <w:rFonts w:hint="eastAsia"/>
          <w:b/>
          <w:color w:val="FF0000"/>
          <w:sz w:val="24"/>
          <w:u w:val="single"/>
        </w:rPr>
        <w:t>热学</w:t>
      </w:r>
      <w:r>
        <w:rPr>
          <w:rFonts w:hint="eastAsia"/>
          <w:color w:val="000000"/>
          <w:sz w:val="24"/>
        </w:rPr>
        <w:t xml:space="preserve">  </w:t>
      </w:r>
      <w:r>
        <w:rPr>
          <w:rFonts w:hint="eastAsia"/>
          <w:color w:val="000000"/>
          <w:sz w:val="24"/>
        </w:rPr>
        <w:t>平衡条件、</w:t>
      </w:r>
      <w:r>
        <w:rPr>
          <w:rFonts w:hint="eastAsia"/>
          <w:color w:val="000000"/>
          <w:sz w:val="24"/>
        </w:rPr>
        <w:t xml:space="preserve">  </w:t>
      </w:r>
      <w:r>
        <w:rPr>
          <w:rFonts w:hint="eastAsia"/>
          <w:b/>
          <w:color w:val="FF0000"/>
          <w:sz w:val="24"/>
          <w:u w:val="single"/>
        </w:rPr>
        <w:t>力学</w:t>
      </w:r>
      <w:r>
        <w:rPr>
          <w:rFonts w:hint="eastAsia"/>
          <w:color w:val="000000"/>
          <w:sz w:val="24"/>
        </w:rPr>
        <w:t xml:space="preserve">  </w:t>
      </w:r>
      <w:r>
        <w:rPr>
          <w:rFonts w:hint="eastAsia"/>
          <w:color w:val="000000"/>
          <w:sz w:val="24"/>
        </w:rPr>
        <w:t>平衡条件和</w:t>
      </w:r>
      <w:r>
        <w:rPr>
          <w:rFonts w:hint="eastAsia"/>
          <w:color w:val="000000"/>
          <w:sz w:val="24"/>
        </w:rPr>
        <w:t xml:space="preserve">  </w:t>
      </w:r>
      <w:r>
        <w:rPr>
          <w:rFonts w:hint="eastAsia"/>
          <w:b/>
          <w:color w:val="FF0000"/>
          <w:sz w:val="24"/>
          <w:u w:val="single"/>
        </w:rPr>
        <w:t>化学</w:t>
      </w:r>
      <w:r>
        <w:rPr>
          <w:rFonts w:hint="eastAsia"/>
          <w:color w:val="000000"/>
          <w:sz w:val="24"/>
        </w:rPr>
        <w:t xml:space="preserve">  </w:t>
      </w:r>
      <w:r>
        <w:rPr>
          <w:rFonts w:hint="eastAsia"/>
          <w:color w:val="000000"/>
          <w:sz w:val="24"/>
        </w:rPr>
        <w:t>平衡条件的系统，才不会存在</w:t>
      </w:r>
      <w:r>
        <w:rPr>
          <w:rFonts w:hint="eastAsia"/>
          <w:color w:val="000000"/>
          <w:sz w:val="24"/>
          <w:u w:val="single"/>
        </w:rPr>
        <w:t xml:space="preserve"> </w:t>
      </w:r>
      <w:r>
        <w:rPr>
          <w:rFonts w:hint="eastAsia"/>
          <w:b/>
          <w:color w:val="FF0000"/>
          <w:sz w:val="24"/>
          <w:u w:val="single"/>
        </w:rPr>
        <w:t>热</w:t>
      </w:r>
      <w:r>
        <w:rPr>
          <w:rFonts w:hint="eastAsia"/>
          <w:color w:val="000000"/>
          <w:sz w:val="24"/>
          <w:u w:val="single"/>
        </w:rPr>
        <w:t xml:space="preserve"> </w:t>
      </w:r>
      <w:r>
        <w:rPr>
          <w:rFonts w:hint="eastAsia"/>
          <w:color w:val="000000"/>
          <w:sz w:val="24"/>
        </w:rPr>
        <w:t>流与</w:t>
      </w:r>
      <w:r>
        <w:rPr>
          <w:rFonts w:hint="eastAsia"/>
          <w:color w:val="000000"/>
          <w:sz w:val="24"/>
        </w:rPr>
        <w:t xml:space="preserve"> </w:t>
      </w:r>
      <w:r>
        <w:rPr>
          <w:rFonts w:hint="eastAsia"/>
          <w:b/>
          <w:color w:val="FF0000"/>
          <w:sz w:val="24"/>
          <w:u w:val="single"/>
        </w:rPr>
        <w:t>粒子</w:t>
      </w:r>
      <w:r>
        <w:rPr>
          <w:rFonts w:hint="eastAsia"/>
          <w:color w:val="000000"/>
          <w:sz w:val="24"/>
        </w:rPr>
        <w:t xml:space="preserve"> </w:t>
      </w:r>
      <w:r>
        <w:rPr>
          <w:rFonts w:hint="eastAsia"/>
          <w:color w:val="000000"/>
          <w:sz w:val="24"/>
        </w:rPr>
        <w:t>流，才能处于平衡态。</w:t>
      </w:r>
    </w:p>
    <w:p w14:paraId="26C28B3B" w14:textId="77777777" w:rsidR="00BF3F5B" w:rsidRDefault="00BF3F5B">
      <w:pPr>
        <w:snapToGrid w:val="0"/>
        <w:spacing w:beforeLines="50" w:before="156" w:line="360" w:lineRule="auto"/>
        <w:rPr>
          <w:rFonts w:hint="eastAsia"/>
          <w:color w:val="000000"/>
          <w:sz w:val="24"/>
        </w:rPr>
      </w:pPr>
      <w:r>
        <w:rPr>
          <w:rFonts w:hint="eastAsia"/>
          <w:color w:val="000000"/>
          <w:sz w:val="24"/>
        </w:rPr>
        <w:t>[07]</w:t>
      </w:r>
      <w:r>
        <w:rPr>
          <w:rFonts w:hint="eastAsia"/>
          <w:color w:val="000000"/>
          <w:sz w:val="24"/>
        </w:rPr>
        <w:t>热力学仅适于描述大数粒子系统，虽然系统微观统计平均值就是热力学量，但实际上在统计平均值附近还存在偏差，这种偏离统计平均值的现象称为</w:t>
      </w:r>
      <w:r>
        <w:rPr>
          <w:rFonts w:hint="eastAsia"/>
          <w:color w:val="000000"/>
          <w:sz w:val="24"/>
          <w:u w:val="single"/>
        </w:rPr>
        <w:t xml:space="preserve"> </w:t>
      </w:r>
      <w:r>
        <w:rPr>
          <w:rFonts w:hint="eastAsia"/>
          <w:b/>
          <w:color w:val="FF0000"/>
          <w:sz w:val="24"/>
          <w:u w:val="single"/>
        </w:rPr>
        <w:t>涨落</w:t>
      </w:r>
      <w:r>
        <w:rPr>
          <w:rFonts w:hint="eastAsia"/>
          <w:color w:val="000000"/>
          <w:sz w:val="24"/>
        </w:rPr>
        <w:t xml:space="preserve"> </w:t>
      </w:r>
      <w:r>
        <w:rPr>
          <w:rFonts w:hint="eastAsia"/>
          <w:color w:val="000000"/>
          <w:sz w:val="24"/>
        </w:rPr>
        <w:t>现象，粒子数目越</w:t>
      </w:r>
      <w:r>
        <w:rPr>
          <w:rFonts w:hint="eastAsia"/>
          <w:color w:val="000000"/>
          <w:sz w:val="24"/>
        </w:rPr>
        <w:t xml:space="preserve"> </w:t>
      </w:r>
      <w:r>
        <w:rPr>
          <w:rFonts w:hint="eastAsia"/>
          <w:color w:val="000000"/>
          <w:sz w:val="24"/>
          <w:u w:val="single"/>
        </w:rPr>
        <w:t xml:space="preserve"> </w:t>
      </w:r>
      <w:r>
        <w:rPr>
          <w:rFonts w:hint="eastAsia"/>
          <w:b/>
          <w:color w:val="FF0000"/>
          <w:sz w:val="24"/>
          <w:u w:val="single"/>
        </w:rPr>
        <w:t>少</w:t>
      </w:r>
      <w:r>
        <w:rPr>
          <w:rFonts w:hint="eastAsia"/>
          <w:color w:val="000000"/>
          <w:sz w:val="24"/>
          <w:u w:val="single"/>
        </w:rPr>
        <w:t xml:space="preserve"> </w:t>
      </w:r>
      <w:r>
        <w:rPr>
          <w:rFonts w:hint="eastAsia"/>
          <w:color w:val="000000"/>
          <w:sz w:val="24"/>
        </w:rPr>
        <w:t xml:space="preserve"> </w:t>
      </w:r>
      <w:r>
        <w:rPr>
          <w:rFonts w:hint="eastAsia"/>
          <w:color w:val="000000"/>
          <w:sz w:val="24"/>
        </w:rPr>
        <w:t>，这种现象越明显。</w:t>
      </w:r>
    </w:p>
    <w:p w14:paraId="10640CFC" w14:textId="77777777" w:rsidR="00BF3F5B" w:rsidRDefault="00BF3F5B">
      <w:pPr>
        <w:spacing w:beforeLines="50" w:before="156" w:afterLines="50" w:after="156" w:line="360" w:lineRule="auto"/>
        <w:rPr>
          <w:rFonts w:hint="eastAsia"/>
          <w:color w:val="000000"/>
          <w:sz w:val="24"/>
        </w:rPr>
      </w:pPr>
      <w:r>
        <w:rPr>
          <w:rFonts w:hint="eastAsia"/>
          <w:color w:val="000000"/>
          <w:sz w:val="24"/>
        </w:rPr>
        <w:t>[08]</w:t>
      </w:r>
      <w:r>
        <w:rPr>
          <w:rFonts w:hint="eastAsia"/>
          <w:color w:val="000000"/>
          <w:sz w:val="24"/>
        </w:rPr>
        <w:t>平均平动动能</w:t>
      </w:r>
      <w:r>
        <w:rPr>
          <w:rFonts w:hint="eastAsia"/>
          <w:color w:val="000000"/>
          <w:sz w:val="24"/>
        </w:rPr>
        <w:t>6.21</w:t>
      </w:r>
      <w:r>
        <w:rPr>
          <w:color w:val="000000"/>
          <w:sz w:val="24"/>
        </w:rPr>
        <w:sym w:font="Symbol" w:char="00B4"/>
      </w:r>
      <w:r>
        <w:rPr>
          <w:color w:val="000000"/>
          <w:sz w:val="24"/>
        </w:rPr>
        <w:t>10</w:t>
      </w:r>
      <w:r>
        <w:rPr>
          <w:rFonts w:hint="eastAsia"/>
          <w:color w:val="000000"/>
          <w:sz w:val="24"/>
          <w:vertAlign w:val="superscript"/>
        </w:rPr>
        <w:t>－</w:t>
      </w:r>
      <w:r>
        <w:rPr>
          <w:color w:val="000000"/>
          <w:sz w:val="24"/>
          <w:vertAlign w:val="superscript"/>
        </w:rPr>
        <w:t>21</w:t>
      </w:r>
      <w:r>
        <w:rPr>
          <w:color w:val="000000"/>
          <w:sz w:val="24"/>
        </w:rPr>
        <w:t>J</w:t>
      </w:r>
      <w:r>
        <w:rPr>
          <w:rFonts w:hint="eastAsia"/>
          <w:color w:val="000000"/>
          <w:sz w:val="24"/>
        </w:rPr>
        <w:t>的氢分子速度</w:t>
      </w:r>
      <w:r>
        <w:rPr>
          <w:rFonts w:hint="eastAsia"/>
          <w:color w:val="000000"/>
          <w:sz w:val="24"/>
        </w:rPr>
        <w:t>x</w:t>
      </w:r>
      <w:r>
        <w:rPr>
          <w:rFonts w:hint="eastAsia"/>
          <w:color w:val="000000"/>
          <w:sz w:val="24"/>
        </w:rPr>
        <w:t>轴方向上分量小于</w:t>
      </w:r>
      <w:r>
        <w:rPr>
          <w:rFonts w:hint="eastAsia"/>
          <w:color w:val="000000"/>
          <w:sz w:val="24"/>
        </w:rPr>
        <w:t>3</w:t>
      </w:r>
      <w:r>
        <w:rPr>
          <w:color w:val="000000"/>
          <w:sz w:val="24"/>
        </w:rPr>
        <w:t>16m/s</w:t>
      </w:r>
      <w:r>
        <w:rPr>
          <w:rFonts w:hint="eastAsia"/>
          <w:color w:val="000000"/>
          <w:sz w:val="24"/>
        </w:rPr>
        <w:t>的分子数占</w:t>
      </w:r>
      <w:proofErr w:type="gramStart"/>
      <w:r>
        <w:rPr>
          <w:rFonts w:hint="eastAsia"/>
          <w:color w:val="000000"/>
          <w:sz w:val="24"/>
        </w:rPr>
        <w:t>总分子</w:t>
      </w:r>
      <w:proofErr w:type="gramEnd"/>
      <w:r>
        <w:rPr>
          <w:rFonts w:hint="eastAsia"/>
          <w:color w:val="000000"/>
          <w:sz w:val="24"/>
        </w:rPr>
        <w:t>数百分比</w:t>
      </w:r>
      <w:r>
        <w:rPr>
          <w:rFonts w:hint="eastAsia"/>
          <w:color w:val="000000"/>
          <w:sz w:val="24"/>
          <w:u w:val="single"/>
        </w:rPr>
        <w:t xml:space="preserve">                </w:t>
      </w:r>
      <w:r>
        <w:rPr>
          <w:rFonts w:hint="eastAsia"/>
          <w:b/>
          <w:color w:val="FF0000"/>
          <w:sz w:val="24"/>
          <w:u w:val="single"/>
        </w:rPr>
        <w:t>11.13</w:t>
      </w:r>
      <w:r>
        <w:rPr>
          <w:rFonts w:hint="eastAsia"/>
          <w:color w:val="FF0000"/>
          <w:sz w:val="24"/>
          <w:u w:val="single"/>
        </w:rPr>
        <w:t xml:space="preserve"> </w:t>
      </w:r>
      <w:r>
        <w:rPr>
          <w:rFonts w:hint="eastAsia"/>
          <w:color w:val="000000"/>
          <w:sz w:val="24"/>
          <w:u w:val="single"/>
        </w:rPr>
        <w:t xml:space="preserve">                        </w:t>
      </w:r>
      <w:r>
        <w:rPr>
          <w:rFonts w:hint="eastAsia"/>
          <w:color w:val="000000"/>
          <w:sz w:val="24"/>
        </w:rPr>
        <w:t>％</w:t>
      </w:r>
      <w:r>
        <w:rPr>
          <w:rFonts w:hint="eastAsia"/>
          <w:color w:val="000000"/>
          <w:sz w:val="24"/>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3"/>
        <w:gridCol w:w="704"/>
        <w:gridCol w:w="703"/>
        <w:gridCol w:w="704"/>
        <w:gridCol w:w="704"/>
        <w:gridCol w:w="703"/>
        <w:gridCol w:w="704"/>
        <w:gridCol w:w="704"/>
        <w:gridCol w:w="703"/>
        <w:gridCol w:w="704"/>
        <w:gridCol w:w="704"/>
      </w:tblGrid>
      <w:tr w:rsidR="00BF3F5B" w14:paraId="67C1091A" w14:textId="77777777">
        <w:trPr>
          <w:jc w:val="center"/>
        </w:trPr>
        <w:tc>
          <w:tcPr>
            <w:tcW w:w="703" w:type="dxa"/>
          </w:tcPr>
          <w:p w14:paraId="6952DC03" w14:textId="77777777" w:rsidR="00BF3F5B" w:rsidRDefault="00BF3F5B">
            <w:pPr>
              <w:ind w:firstLineChars="50" w:firstLine="105"/>
              <w:rPr>
                <w:rFonts w:ascii="宋体" w:hAnsi="宋体" w:hint="eastAsia"/>
                <w:bCs/>
                <w:color w:val="000000"/>
                <w:szCs w:val="21"/>
              </w:rPr>
            </w:pPr>
            <w:r>
              <w:rPr>
                <w:rFonts w:ascii="宋体" w:hAnsi="宋体" w:hint="eastAsia"/>
                <w:bCs/>
                <w:color w:val="000000"/>
                <w:szCs w:val="21"/>
              </w:rPr>
              <w:t>x</w:t>
            </w:r>
          </w:p>
        </w:tc>
        <w:tc>
          <w:tcPr>
            <w:tcW w:w="704" w:type="dxa"/>
          </w:tcPr>
          <w:p w14:paraId="2ACF4F56" w14:textId="77777777" w:rsidR="00BF3F5B" w:rsidRDefault="00BF3F5B">
            <w:pPr>
              <w:rPr>
                <w:rFonts w:ascii="宋体" w:hAnsi="宋体" w:hint="eastAsia"/>
                <w:bCs/>
                <w:color w:val="000000"/>
                <w:szCs w:val="21"/>
              </w:rPr>
            </w:pPr>
            <w:r>
              <w:rPr>
                <w:rFonts w:ascii="宋体" w:hAnsi="宋体" w:hint="eastAsia"/>
                <w:bCs/>
                <w:color w:val="000000"/>
                <w:szCs w:val="21"/>
              </w:rPr>
              <w:t>0.2</w:t>
            </w:r>
          </w:p>
        </w:tc>
        <w:tc>
          <w:tcPr>
            <w:tcW w:w="703" w:type="dxa"/>
          </w:tcPr>
          <w:p w14:paraId="6E234D76" w14:textId="77777777" w:rsidR="00BF3F5B" w:rsidRDefault="00BF3F5B">
            <w:pPr>
              <w:rPr>
                <w:rFonts w:ascii="宋体" w:hAnsi="宋体" w:hint="eastAsia"/>
                <w:bCs/>
                <w:color w:val="000000"/>
                <w:szCs w:val="21"/>
              </w:rPr>
            </w:pPr>
            <w:r>
              <w:rPr>
                <w:rFonts w:ascii="宋体" w:hAnsi="宋体" w:hint="eastAsia"/>
                <w:bCs/>
                <w:color w:val="000000"/>
                <w:szCs w:val="21"/>
              </w:rPr>
              <w:t>0.4</w:t>
            </w:r>
          </w:p>
        </w:tc>
        <w:tc>
          <w:tcPr>
            <w:tcW w:w="704" w:type="dxa"/>
          </w:tcPr>
          <w:p w14:paraId="5B5FA30C" w14:textId="77777777" w:rsidR="00BF3F5B" w:rsidRDefault="00BF3F5B">
            <w:pPr>
              <w:rPr>
                <w:rFonts w:ascii="宋体" w:hAnsi="宋体" w:hint="eastAsia"/>
                <w:bCs/>
                <w:color w:val="000000"/>
                <w:szCs w:val="21"/>
              </w:rPr>
            </w:pPr>
            <w:r>
              <w:rPr>
                <w:rFonts w:ascii="宋体" w:hAnsi="宋体" w:hint="eastAsia"/>
                <w:bCs/>
                <w:color w:val="000000"/>
                <w:szCs w:val="21"/>
              </w:rPr>
              <w:t>0.6</w:t>
            </w:r>
          </w:p>
        </w:tc>
        <w:tc>
          <w:tcPr>
            <w:tcW w:w="704" w:type="dxa"/>
          </w:tcPr>
          <w:p w14:paraId="7EFEF4DF" w14:textId="77777777" w:rsidR="00BF3F5B" w:rsidRDefault="00BF3F5B">
            <w:pPr>
              <w:rPr>
                <w:rFonts w:ascii="宋体" w:hAnsi="宋体" w:hint="eastAsia"/>
                <w:bCs/>
                <w:color w:val="000000"/>
                <w:szCs w:val="21"/>
              </w:rPr>
            </w:pPr>
            <w:r>
              <w:rPr>
                <w:rFonts w:ascii="宋体" w:hAnsi="宋体" w:hint="eastAsia"/>
                <w:bCs/>
                <w:color w:val="000000"/>
                <w:szCs w:val="21"/>
              </w:rPr>
              <w:t>0.8</w:t>
            </w:r>
          </w:p>
        </w:tc>
        <w:tc>
          <w:tcPr>
            <w:tcW w:w="703" w:type="dxa"/>
          </w:tcPr>
          <w:p w14:paraId="16051656" w14:textId="77777777" w:rsidR="00BF3F5B" w:rsidRDefault="00BF3F5B">
            <w:pPr>
              <w:rPr>
                <w:rFonts w:ascii="宋体" w:hAnsi="宋体" w:hint="eastAsia"/>
                <w:bCs/>
                <w:color w:val="000000"/>
                <w:szCs w:val="21"/>
              </w:rPr>
            </w:pPr>
            <w:r>
              <w:rPr>
                <w:rFonts w:ascii="宋体" w:hAnsi="宋体" w:hint="eastAsia"/>
                <w:bCs/>
                <w:color w:val="000000"/>
                <w:szCs w:val="21"/>
              </w:rPr>
              <w:t>1.0</w:t>
            </w:r>
          </w:p>
        </w:tc>
        <w:tc>
          <w:tcPr>
            <w:tcW w:w="704" w:type="dxa"/>
          </w:tcPr>
          <w:p w14:paraId="5C369684" w14:textId="77777777" w:rsidR="00BF3F5B" w:rsidRDefault="00BF3F5B">
            <w:pPr>
              <w:rPr>
                <w:rFonts w:ascii="宋体" w:hAnsi="宋体" w:hint="eastAsia"/>
                <w:bCs/>
                <w:color w:val="000000"/>
                <w:szCs w:val="21"/>
              </w:rPr>
            </w:pPr>
            <w:r>
              <w:rPr>
                <w:rFonts w:ascii="宋体" w:hAnsi="宋体" w:hint="eastAsia"/>
                <w:bCs/>
                <w:color w:val="000000"/>
                <w:szCs w:val="21"/>
              </w:rPr>
              <w:t>1.2</w:t>
            </w:r>
          </w:p>
        </w:tc>
        <w:tc>
          <w:tcPr>
            <w:tcW w:w="704" w:type="dxa"/>
          </w:tcPr>
          <w:p w14:paraId="3539256A" w14:textId="77777777" w:rsidR="00BF3F5B" w:rsidRDefault="00BF3F5B">
            <w:pPr>
              <w:rPr>
                <w:rFonts w:ascii="宋体" w:hAnsi="宋体" w:hint="eastAsia"/>
                <w:bCs/>
                <w:color w:val="000000"/>
                <w:szCs w:val="21"/>
              </w:rPr>
            </w:pPr>
            <w:r>
              <w:rPr>
                <w:rFonts w:ascii="宋体" w:hAnsi="宋体" w:hint="eastAsia"/>
                <w:bCs/>
                <w:color w:val="000000"/>
                <w:szCs w:val="21"/>
              </w:rPr>
              <w:t>1.4</w:t>
            </w:r>
          </w:p>
        </w:tc>
        <w:tc>
          <w:tcPr>
            <w:tcW w:w="703" w:type="dxa"/>
          </w:tcPr>
          <w:p w14:paraId="6C5D16B7" w14:textId="77777777" w:rsidR="00BF3F5B" w:rsidRDefault="00BF3F5B">
            <w:pPr>
              <w:rPr>
                <w:rFonts w:ascii="宋体" w:hAnsi="宋体" w:hint="eastAsia"/>
                <w:bCs/>
                <w:color w:val="000000"/>
                <w:szCs w:val="21"/>
              </w:rPr>
            </w:pPr>
            <w:r>
              <w:rPr>
                <w:rFonts w:ascii="宋体" w:hAnsi="宋体" w:hint="eastAsia"/>
                <w:bCs/>
                <w:color w:val="000000"/>
                <w:szCs w:val="21"/>
              </w:rPr>
              <w:t>1.6</w:t>
            </w:r>
          </w:p>
        </w:tc>
        <w:tc>
          <w:tcPr>
            <w:tcW w:w="704" w:type="dxa"/>
          </w:tcPr>
          <w:p w14:paraId="4A3D680F" w14:textId="77777777" w:rsidR="00BF3F5B" w:rsidRDefault="00BF3F5B">
            <w:pPr>
              <w:rPr>
                <w:rFonts w:ascii="宋体" w:hAnsi="宋体" w:hint="eastAsia"/>
                <w:bCs/>
                <w:color w:val="000000"/>
                <w:szCs w:val="21"/>
              </w:rPr>
            </w:pPr>
            <w:r>
              <w:rPr>
                <w:rFonts w:ascii="宋体" w:hAnsi="宋体" w:hint="eastAsia"/>
                <w:bCs/>
                <w:color w:val="000000"/>
                <w:szCs w:val="21"/>
              </w:rPr>
              <w:t>1.8</w:t>
            </w:r>
          </w:p>
        </w:tc>
        <w:tc>
          <w:tcPr>
            <w:tcW w:w="704" w:type="dxa"/>
          </w:tcPr>
          <w:p w14:paraId="30CDF1C6" w14:textId="77777777" w:rsidR="00BF3F5B" w:rsidRDefault="00BF3F5B">
            <w:pPr>
              <w:rPr>
                <w:rFonts w:ascii="宋体" w:hAnsi="宋体" w:hint="eastAsia"/>
                <w:bCs/>
                <w:color w:val="000000"/>
                <w:szCs w:val="21"/>
              </w:rPr>
            </w:pPr>
            <w:r>
              <w:rPr>
                <w:rFonts w:ascii="宋体" w:hAnsi="宋体" w:hint="eastAsia"/>
                <w:bCs/>
                <w:color w:val="000000"/>
                <w:szCs w:val="21"/>
              </w:rPr>
              <w:t>2.0</w:t>
            </w:r>
          </w:p>
        </w:tc>
      </w:tr>
      <w:tr w:rsidR="00BF3F5B" w14:paraId="55F4237E" w14:textId="77777777">
        <w:trPr>
          <w:jc w:val="center"/>
        </w:trPr>
        <w:tc>
          <w:tcPr>
            <w:tcW w:w="703" w:type="dxa"/>
          </w:tcPr>
          <w:p w14:paraId="738711EB" w14:textId="77777777" w:rsidR="00BF3F5B" w:rsidRDefault="00BF3F5B">
            <w:pPr>
              <w:rPr>
                <w:rFonts w:ascii="宋体" w:hAnsi="宋体" w:hint="eastAsia"/>
                <w:bCs/>
                <w:color w:val="000000"/>
                <w:sz w:val="15"/>
                <w:szCs w:val="15"/>
              </w:rPr>
            </w:pPr>
            <w:r>
              <w:rPr>
                <w:rFonts w:ascii="宋体" w:hAnsi="宋体" w:hint="eastAsia"/>
                <w:bCs/>
                <w:color w:val="000000"/>
                <w:sz w:val="15"/>
                <w:szCs w:val="15"/>
              </w:rPr>
              <w:t>erf(x)</w:t>
            </w:r>
          </w:p>
        </w:tc>
        <w:tc>
          <w:tcPr>
            <w:tcW w:w="704" w:type="dxa"/>
          </w:tcPr>
          <w:p w14:paraId="1FC75EA8" w14:textId="77777777" w:rsidR="00BF3F5B" w:rsidRDefault="00BF3F5B">
            <w:pPr>
              <w:rPr>
                <w:rFonts w:ascii="宋体" w:hAnsi="宋体" w:hint="eastAsia"/>
                <w:bCs/>
                <w:color w:val="000000"/>
                <w:sz w:val="15"/>
                <w:szCs w:val="15"/>
              </w:rPr>
            </w:pPr>
            <w:r>
              <w:rPr>
                <w:rFonts w:ascii="宋体" w:hAnsi="宋体" w:hint="eastAsia"/>
                <w:bCs/>
                <w:color w:val="000000"/>
                <w:sz w:val="15"/>
                <w:szCs w:val="15"/>
              </w:rPr>
              <w:t>0.2227</w:t>
            </w:r>
          </w:p>
        </w:tc>
        <w:tc>
          <w:tcPr>
            <w:tcW w:w="703" w:type="dxa"/>
          </w:tcPr>
          <w:p w14:paraId="3E87174B" w14:textId="77777777" w:rsidR="00BF3F5B" w:rsidRDefault="00BF3F5B">
            <w:pPr>
              <w:rPr>
                <w:rFonts w:ascii="宋体" w:hAnsi="宋体" w:hint="eastAsia"/>
                <w:bCs/>
                <w:color w:val="000000"/>
                <w:sz w:val="15"/>
                <w:szCs w:val="15"/>
              </w:rPr>
            </w:pPr>
            <w:r>
              <w:rPr>
                <w:rFonts w:ascii="宋体" w:hAnsi="宋体" w:hint="eastAsia"/>
                <w:bCs/>
                <w:color w:val="000000"/>
                <w:sz w:val="15"/>
                <w:szCs w:val="15"/>
              </w:rPr>
              <w:t>0.4284</w:t>
            </w:r>
          </w:p>
        </w:tc>
        <w:tc>
          <w:tcPr>
            <w:tcW w:w="704" w:type="dxa"/>
          </w:tcPr>
          <w:p w14:paraId="5F955DEE" w14:textId="77777777" w:rsidR="00BF3F5B" w:rsidRDefault="00BF3F5B">
            <w:pPr>
              <w:rPr>
                <w:rFonts w:ascii="宋体" w:hAnsi="宋体" w:hint="eastAsia"/>
                <w:bCs/>
                <w:color w:val="000000"/>
                <w:sz w:val="15"/>
                <w:szCs w:val="15"/>
              </w:rPr>
            </w:pPr>
            <w:r>
              <w:rPr>
                <w:rFonts w:ascii="宋体" w:hAnsi="宋体" w:hint="eastAsia"/>
                <w:bCs/>
                <w:color w:val="000000"/>
                <w:sz w:val="15"/>
                <w:szCs w:val="15"/>
              </w:rPr>
              <w:t>0.6039</w:t>
            </w:r>
          </w:p>
        </w:tc>
        <w:tc>
          <w:tcPr>
            <w:tcW w:w="704" w:type="dxa"/>
          </w:tcPr>
          <w:p w14:paraId="00414A75" w14:textId="77777777" w:rsidR="00BF3F5B" w:rsidRDefault="00BF3F5B">
            <w:pPr>
              <w:rPr>
                <w:rFonts w:ascii="宋体" w:hAnsi="宋体" w:hint="eastAsia"/>
                <w:bCs/>
                <w:color w:val="000000"/>
                <w:sz w:val="15"/>
                <w:szCs w:val="15"/>
              </w:rPr>
            </w:pPr>
            <w:r>
              <w:rPr>
                <w:rFonts w:ascii="宋体" w:hAnsi="宋体" w:hint="eastAsia"/>
                <w:bCs/>
                <w:color w:val="000000"/>
                <w:sz w:val="15"/>
                <w:szCs w:val="15"/>
              </w:rPr>
              <w:t>0.7421</w:t>
            </w:r>
          </w:p>
        </w:tc>
        <w:tc>
          <w:tcPr>
            <w:tcW w:w="703" w:type="dxa"/>
          </w:tcPr>
          <w:p w14:paraId="63D2198F" w14:textId="77777777" w:rsidR="00BF3F5B" w:rsidRDefault="00BF3F5B">
            <w:pPr>
              <w:rPr>
                <w:rFonts w:ascii="宋体" w:hAnsi="宋体" w:hint="eastAsia"/>
                <w:bCs/>
                <w:color w:val="000000"/>
                <w:sz w:val="15"/>
                <w:szCs w:val="15"/>
              </w:rPr>
            </w:pPr>
            <w:r>
              <w:rPr>
                <w:rFonts w:ascii="宋体" w:hAnsi="宋体" w:hint="eastAsia"/>
                <w:bCs/>
                <w:color w:val="000000"/>
                <w:sz w:val="15"/>
                <w:szCs w:val="15"/>
              </w:rPr>
              <w:t>0.8427</w:t>
            </w:r>
          </w:p>
        </w:tc>
        <w:tc>
          <w:tcPr>
            <w:tcW w:w="704" w:type="dxa"/>
          </w:tcPr>
          <w:p w14:paraId="0E2B5F7E" w14:textId="77777777" w:rsidR="00BF3F5B" w:rsidRDefault="00BF3F5B">
            <w:pPr>
              <w:rPr>
                <w:rFonts w:ascii="宋体" w:hAnsi="宋体" w:hint="eastAsia"/>
                <w:bCs/>
                <w:color w:val="000000"/>
                <w:sz w:val="15"/>
                <w:szCs w:val="15"/>
              </w:rPr>
            </w:pPr>
            <w:r>
              <w:rPr>
                <w:rFonts w:ascii="宋体" w:hAnsi="宋体" w:hint="eastAsia"/>
                <w:bCs/>
                <w:color w:val="000000"/>
                <w:sz w:val="15"/>
                <w:szCs w:val="15"/>
              </w:rPr>
              <w:t>0.9103</w:t>
            </w:r>
          </w:p>
        </w:tc>
        <w:tc>
          <w:tcPr>
            <w:tcW w:w="704" w:type="dxa"/>
          </w:tcPr>
          <w:p w14:paraId="30FB0CC9" w14:textId="77777777" w:rsidR="00BF3F5B" w:rsidRDefault="00BF3F5B">
            <w:pPr>
              <w:rPr>
                <w:rFonts w:ascii="宋体" w:hAnsi="宋体" w:hint="eastAsia"/>
                <w:bCs/>
                <w:color w:val="000000"/>
                <w:sz w:val="15"/>
                <w:szCs w:val="15"/>
              </w:rPr>
            </w:pPr>
            <w:r>
              <w:rPr>
                <w:rFonts w:ascii="宋体" w:hAnsi="宋体" w:hint="eastAsia"/>
                <w:bCs/>
                <w:color w:val="000000"/>
                <w:sz w:val="15"/>
                <w:szCs w:val="15"/>
              </w:rPr>
              <w:t>0.9523</w:t>
            </w:r>
          </w:p>
        </w:tc>
        <w:tc>
          <w:tcPr>
            <w:tcW w:w="703" w:type="dxa"/>
          </w:tcPr>
          <w:p w14:paraId="2A2654B6" w14:textId="77777777" w:rsidR="00BF3F5B" w:rsidRDefault="00BF3F5B">
            <w:pPr>
              <w:rPr>
                <w:rFonts w:ascii="宋体" w:hAnsi="宋体" w:hint="eastAsia"/>
                <w:bCs/>
                <w:color w:val="000000"/>
                <w:sz w:val="15"/>
                <w:szCs w:val="15"/>
              </w:rPr>
            </w:pPr>
            <w:r>
              <w:rPr>
                <w:rFonts w:ascii="宋体" w:hAnsi="宋体" w:hint="eastAsia"/>
                <w:bCs/>
                <w:color w:val="000000"/>
                <w:sz w:val="15"/>
                <w:szCs w:val="15"/>
              </w:rPr>
              <w:t>0.9763</w:t>
            </w:r>
          </w:p>
        </w:tc>
        <w:tc>
          <w:tcPr>
            <w:tcW w:w="704" w:type="dxa"/>
          </w:tcPr>
          <w:p w14:paraId="1B8C8DDB" w14:textId="77777777" w:rsidR="00BF3F5B" w:rsidRDefault="00BF3F5B">
            <w:pPr>
              <w:rPr>
                <w:rFonts w:ascii="宋体" w:hAnsi="宋体" w:hint="eastAsia"/>
                <w:bCs/>
                <w:color w:val="000000"/>
                <w:sz w:val="15"/>
                <w:szCs w:val="15"/>
              </w:rPr>
            </w:pPr>
            <w:r>
              <w:rPr>
                <w:rFonts w:ascii="宋体" w:hAnsi="宋体" w:hint="eastAsia"/>
                <w:bCs/>
                <w:color w:val="000000"/>
                <w:sz w:val="15"/>
                <w:szCs w:val="15"/>
              </w:rPr>
              <w:t>0.9891</w:t>
            </w:r>
          </w:p>
        </w:tc>
        <w:tc>
          <w:tcPr>
            <w:tcW w:w="704" w:type="dxa"/>
          </w:tcPr>
          <w:p w14:paraId="7A2AC5D3" w14:textId="77777777" w:rsidR="00BF3F5B" w:rsidRDefault="00BF3F5B">
            <w:pPr>
              <w:rPr>
                <w:rFonts w:ascii="宋体" w:hAnsi="宋体" w:hint="eastAsia"/>
                <w:bCs/>
                <w:color w:val="000000"/>
                <w:sz w:val="15"/>
                <w:szCs w:val="15"/>
              </w:rPr>
            </w:pPr>
            <w:r>
              <w:rPr>
                <w:rFonts w:ascii="宋体" w:hAnsi="宋体" w:hint="eastAsia"/>
                <w:bCs/>
                <w:color w:val="000000"/>
                <w:sz w:val="15"/>
                <w:szCs w:val="15"/>
              </w:rPr>
              <w:t>0.9953</w:t>
            </w:r>
          </w:p>
        </w:tc>
      </w:tr>
    </w:tbl>
    <w:p w14:paraId="12026BB9" w14:textId="77777777" w:rsidR="00BF3F5B" w:rsidRDefault="00BF3F5B">
      <w:pPr>
        <w:rPr>
          <w:rFonts w:eastAsia="黑体" w:hint="eastAsia"/>
          <w:color w:val="FF0000"/>
          <w:szCs w:val="21"/>
        </w:rPr>
      </w:pPr>
    </w:p>
    <w:p w14:paraId="01EB4E9C" w14:textId="77777777" w:rsidR="00BF3F5B" w:rsidRDefault="00BF3F5B">
      <w:pPr>
        <w:rPr>
          <w:rFonts w:eastAsia="黑体" w:hint="eastAsia"/>
          <w:color w:val="FF0000"/>
          <w:szCs w:val="21"/>
        </w:rPr>
      </w:pPr>
    </w:p>
    <w:p w14:paraId="3B336534" w14:textId="77777777" w:rsidR="00BF3F5B" w:rsidRDefault="00BF3F5B">
      <w:pPr>
        <w:spacing w:line="360" w:lineRule="auto"/>
        <w:ind w:left="360" w:hangingChars="150" w:hanging="360"/>
        <w:rPr>
          <w:rFonts w:hint="eastAsia"/>
          <w:color w:val="000000"/>
          <w:sz w:val="24"/>
        </w:rPr>
      </w:pPr>
      <w:r>
        <w:rPr>
          <w:rFonts w:hint="eastAsia"/>
          <w:color w:val="000000"/>
          <w:sz w:val="24"/>
        </w:rPr>
        <w:lastRenderedPageBreak/>
        <w:t>[09]1mol</w:t>
      </w:r>
      <w:r>
        <w:rPr>
          <w:rFonts w:hint="eastAsia"/>
          <w:color w:val="000000"/>
          <w:sz w:val="24"/>
        </w:rPr>
        <w:t>、</w:t>
      </w:r>
      <w:r>
        <w:rPr>
          <w:rFonts w:hint="eastAsia"/>
          <w:color w:val="000000"/>
          <w:sz w:val="24"/>
        </w:rPr>
        <w:t>300K</w:t>
      </w:r>
      <w:r>
        <w:rPr>
          <w:rFonts w:hint="eastAsia"/>
          <w:color w:val="000000"/>
          <w:sz w:val="24"/>
        </w:rPr>
        <w:t>氢气与</w:t>
      </w:r>
      <w:r>
        <w:rPr>
          <w:rFonts w:hint="eastAsia"/>
          <w:color w:val="000000"/>
          <w:sz w:val="24"/>
        </w:rPr>
        <w:t>2mol</w:t>
      </w:r>
      <w:r>
        <w:rPr>
          <w:rFonts w:hint="eastAsia"/>
          <w:color w:val="000000"/>
          <w:sz w:val="24"/>
        </w:rPr>
        <w:t>、</w:t>
      </w:r>
      <w:r>
        <w:rPr>
          <w:rFonts w:hint="eastAsia"/>
          <w:color w:val="000000"/>
          <w:sz w:val="24"/>
        </w:rPr>
        <w:t>400K</w:t>
      </w:r>
      <w:r>
        <w:rPr>
          <w:rFonts w:hint="eastAsia"/>
          <w:color w:val="000000"/>
          <w:sz w:val="24"/>
        </w:rPr>
        <w:t>氦气混合，混合后气体的温度为</w:t>
      </w:r>
      <w:r>
        <w:rPr>
          <w:rFonts w:hint="eastAsia"/>
          <w:b/>
          <w:color w:val="FF0000"/>
          <w:sz w:val="24"/>
          <w:u w:val="single"/>
        </w:rPr>
        <w:t>354.55</w:t>
      </w:r>
      <w:r>
        <w:rPr>
          <w:rFonts w:hint="eastAsia"/>
          <w:color w:val="000000"/>
          <w:sz w:val="24"/>
        </w:rPr>
        <w:t xml:space="preserve">K        </w:t>
      </w:r>
    </w:p>
    <w:p w14:paraId="3DBE4E04" w14:textId="77777777" w:rsidR="00BF3F5B" w:rsidRDefault="00BF3F5B">
      <w:pPr>
        <w:spacing w:line="360" w:lineRule="auto"/>
        <w:ind w:left="360" w:hangingChars="150" w:hanging="360"/>
        <w:rPr>
          <w:rFonts w:hint="eastAsia"/>
          <w:color w:val="000000"/>
          <w:sz w:val="24"/>
        </w:rPr>
      </w:pPr>
      <w:r>
        <w:rPr>
          <w:rFonts w:hint="eastAsia"/>
          <w:color w:val="000000"/>
          <w:sz w:val="24"/>
        </w:rPr>
        <w:t>气体分子平均速率为</w:t>
      </w:r>
      <w:r>
        <w:rPr>
          <w:rFonts w:hint="eastAsia"/>
          <w:color w:val="000000"/>
          <w:sz w:val="24"/>
        </w:rPr>
        <w:t xml:space="preserve"> </w:t>
      </w:r>
      <w:r>
        <w:rPr>
          <w:rFonts w:hint="eastAsia"/>
          <w:color w:val="FF0000"/>
          <w:sz w:val="24"/>
          <w:u w:val="single"/>
        </w:rPr>
        <w:t xml:space="preserve"> </w:t>
      </w:r>
      <w:r>
        <w:rPr>
          <w:rFonts w:hint="eastAsia"/>
          <w:b/>
          <w:color w:val="FF0000"/>
          <w:sz w:val="24"/>
          <w:u w:val="single"/>
        </w:rPr>
        <w:t>15</w:t>
      </w:r>
      <w:r w:rsidR="0006475D">
        <w:rPr>
          <w:rFonts w:hint="eastAsia"/>
          <w:b/>
          <w:color w:val="FF0000"/>
          <w:sz w:val="24"/>
          <w:u w:val="single"/>
        </w:rPr>
        <w:t>58</w:t>
      </w:r>
      <w:r>
        <w:rPr>
          <w:rFonts w:hint="eastAsia"/>
          <w:color w:val="FF0000"/>
          <w:sz w:val="24"/>
          <w:u w:val="single"/>
        </w:rPr>
        <w:t xml:space="preserve">  </w:t>
      </w:r>
      <w:r>
        <w:rPr>
          <w:rFonts w:hint="eastAsia"/>
          <w:color w:val="000000"/>
          <w:sz w:val="24"/>
        </w:rPr>
        <w:t xml:space="preserve">m/s </w:t>
      </w:r>
    </w:p>
    <w:p w14:paraId="48C3BCEE" w14:textId="77777777" w:rsidR="00BF3F5B" w:rsidRDefault="00BF3F5B">
      <w:pPr>
        <w:framePr w:h="0" w:hSpace="180" w:wrap="around" w:vAnchor="text" w:hAnchor="page" w:x="8281" w:y="935"/>
        <w:rPr>
          <w:color w:val="000000"/>
        </w:rPr>
      </w:pPr>
      <w:r>
        <w:rPr>
          <w:color w:val="000000"/>
        </w:rPr>
        <w:object w:dxaOrig="2955" w:dyaOrig="2553" w14:anchorId="29B9B6AF">
          <v:shape id="_x0000_i1037" type="#_x0000_t75" style="width:124.6pt;height:108pt;mso-position-horizontal-relative:page;mso-position-vertical-relative:page" o:ole="" fillcolor="window">
            <v:imagedata r:id="rId28" o:title=""/>
          </v:shape>
          <o:OLEObject Type="Embed" ProgID="Word.Picture.8" ShapeID="_x0000_i1037" DrawAspect="Content" ObjectID="_1592307547" r:id="rId29"/>
        </w:object>
      </w:r>
    </w:p>
    <w:p w14:paraId="1833C942" w14:textId="77777777" w:rsidR="00BF3F5B" w:rsidRDefault="00BF3F5B">
      <w:pPr>
        <w:spacing w:beforeLines="50" w:before="156" w:line="360" w:lineRule="auto"/>
        <w:rPr>
          <w:rFonts w:hint="eastAsia"/>
          <w:color w:val="000000"/>
          <w:sz w:val="24"/>
        </w:rPr>
      </w:pPr>
      <w:r>
        <w:rPr>
          <w:rFonts w:hint="eastAsia"/>
          <w:color w:val="000000"/>
          <w:sz w:val="24"/>
        </w:rPr>
        <w:t>[10]</w:t>
      </w:r>
      <w:r>
        <w:rPr>
          <w:rFonts w:hint="eastAsia"/>
          <w:color w:val="000000"/>
          <w:sz w:val="24"/>
        </w:rPr>
        <w:t>若某种分子有</w:t>
      </w:r>
      <w:r>
        <w:rPr>
          <w:rFonts w:hint="eastAsia"/>
          <w:color w:val="000000"/>
          <w:sz w:val="24"/>
        </w:rPr>
        <w:t>t</w:t>
      </w:r>
      <w:proofErr w:type="gramStart"/>
      <w:r>
        <w:rPr>
          <w:rFonts w:hint="eastAsia"/>
          <w:color w:val="000000"/>
          <w:sz w:val="24"/>
        </w:rPr>
        <w:t>个</w:t>
      </w:r>
      <w:proofErr w:type="gramEnd"/>
      <w:r>
        <w:rPr>
          <w:rFonts w:hint="eastAsia"/>
          <w:color w:val="000000"/>
          <w:sz w:val="24"/>
        </w:rPr>
        <w:t>平动自由度，</w:t>
      </w:r>
      <w:r>
        <w:rPr>
          <w:rFonts w:hint="eastAsia"/>
          <w:color w:val="000000"/>
          <w:sz w:val="24"/>
        </w:rPr>
        <w:t>r</w:t>
      </w:r>
      <w:r>
        <w:rPr>
          <w:rFonts w:hint="eastAsia"/>
          <w:color w:val="000000"/>
          <w:sz w:val="24"/>
        </w:rPr>
        <w:t>个转动自由度，</w:t>
      </w:r>
      <w:r>
        <w:rPr>
          <w:rFonts w:hint="eastAsia"/>
          <w:color w:val="000000"/>
          <w:sz w:val="24"/>
        </w:rPr>
        <w:t>v</w:t>
      </w:r>
      <w:r>
        <w:rPr>
          <w:rFonts w:hint="eastAsia"/>
          <w:color w:val="000000"/>
          <w:sz w:val="24"/>
        </w:rPr>
        <w:t>个振动自由度，则每一个分子的总的平均能量</w:t>
      </w:r>
      <w:r>
        <w:rPr>
          <w:rFonts w:hint="eastAsia"/>
          <w:color w:val="000000"/>
          <w:sz w:val="24"/>
        </w:rPr>
        <w:sym w:font="Symbol" w:char="F065"/>
      </w:r>
      <w:r>
        <w:rPr>
          <w:rFonts w:hint="eastAsia"/>
          <w:color w:val="000000"/>
          <w:sz w:val="24"/>
        </w:rPr>
        <w:t>=</w:t>
      </w:r>
      <w:r>
        <w:rPr>
          <w:rFonts w:hint="eastAsia"/>
          <w:color w:val="000000"/>
          <w:sz w:val="24"/>
          <w:u w:val="single"/>
        </w:rPr>
        <w:t xml:space="preserve"> </w:t>
      </w:r>
      <w:r>
        <w:rPr>
          <w:rFonts w:hint="eastAsia"/>
          <w:b/>
          <w:color w:val="FF0000"/>
          <w:sz w:val="24"/>
          <w:u w:val="single"/>
        </w:rPr>
        <w:t>(t+r+2v)</w:t>
      </w:r>
      <w:proofErr w:type="spellStart"/>
      <w:r>
        <w:rPr>
          <w:rFonts w:hint="eastAsia"/>
          <w:b/>
          <w:color w:val="FF0000"/>
          <w:sz w:val="24"/>
          <w:u w:val="single"/>
        </w:rPr>
        <w:t>kT</w:t>
      </w:r>
      <w:proofErr w:type="spellEnd"/>
      <w:r>
        <w:rPr>
          <w:rFonts w:hint="eastAsia"/>
          <w:b/>
          <w:color w:val="FF0000"/>
          <w:sz w:val="24"/>
          <w:u w:val="single"/>
        </w:rPr>
        <w:t>/2</w:t>
      </w:r>
      <w:r>
        <w:rPr>
          <w:rFonts w:hint="eastAsia"/>
          <w:color w:val="000000"/>
          <w:sz w:val="24"/>
        </w:rPr>
        <w:t xml:space="preserve">               </w:t>
      </w:r>
    </w:p>
    <w:p w14:paraId="15BCB7CE" w14:textId="77777777" w:rsidR="00BF3F5B" w:rsidRDefault="00BF3F5B">
      <w:pPr>
        <w:spacing w:beforeLines="50" w:before="156" w:line="360" w:lineRule="auto"/>
        <w:rPr>
          <w:color w:val="000000"/>
          <w:sz w:val="24"/>
        </w:rPr>
      </w:pPr>
      <w:r>
        <w:rPr>
          <w:rFonts w:hint="eastAsia"/>
          <w:color w:val="000000"/>
          <w:sz w:val="24"/>
        </w:rPr>
        <w:t>[11]</w:t>
      </w:r>
      <w:r>
        <w:rPr>
          <w:rFonts w:hint="eastAsia"/>
          <w:color w:val="000000"/>
          <w:sz w:val="24"/>
        </w:rPr>
        <w:t>右图为一理想气体几种状态变化过程的</w:t>
      </w:r>
      <w:r>
        <w:rPr>
          <w:i/>
          <w:color w:val="000000"/>
          <w:sz w:val="24"/>
        </w:rPr>
        <w:t>p</w:t>
      </w:r>
      <w:r>
        <w:rPr>
          <w:rFonts w:hint="eastAsia"/>
          <w:color w:val="000000"/>
          <w:sz w:val="24"/>
        </w:rPr>
        <w:t>－</w:t>
      </w:r>
      <w:r>
        <w:rPr>
          <w:i/>
          <w:color w:val="000000"/>
          <w:sz w:val="24"/>
        </w:rPr>
        <w:t>V</w:t>
      </w:r>
      <w:r>
        <w:rPr>
          <w:rFonts w:hint="eastAsia"/>
          <w:color w:val="000000"/>
          <w:sz w:val="24"/>
        </w:rPr>
        <w:t>图，其中</w:t>
      </w:r>
      <w:r>
        <w:rPr>
          <w:i/>
          <w:color w:val="000000"/>
          <w:sz w:val="24"/>
        </w:rPr>
        <w:t>MT</w:t>
      </w:r>
      <w:r>
        <w:rPr>
          <w:rFonts w:hint="eastAsia"/>
          <w:color w:val="000000"/>
          <w:sz w:val="24"/>
        </w:rPr>
        <w:t>为等温线，</w:t>
      </w:r>
      <w:r>
        <w:rPr>
          <w:i/>
          <w:color w:val="000000"/>
          <w:sz w:val="24"/>
        </w:rPr>
        <w:t>MQ</w:t>
      </w:r>
      <w:r>
        <w:rPr>
          <w:rFonts w:hint="eastAsia"/>
          <w:color w:val="000000"/>
          <w:sz w:val="24"/>
        </w:rPr>
        <w:t>为绝热线，在</w:t>
      </w:r>
      <w:r>
        <w:rPr>
          <w:i/>
          <w:color w:val="000000"/>
          <w:sz w:val="24"/>
        </w:rPr>
        <w:t>AM</w:t>
      </w:r>
      <w:r>
        <w:rPr>
          <w:rFonts w:hint="eastAsia"/>
          <w:color w:val="000000"/>
          <w:sz w:val="24"/>
        </w:rPr>
        <w:t>、</w:t>
      </w:r>
      <w:r>
        <w:rPr>
          <w:i/>
          <w:color w:val="000000"/>
          <w:sz w:val="24"/>
        </w:rPr>
        <w:t>BM</w:t>
      </w:r>
      <w:r>
        <w:rPr>
          <w:rFonts w:hint="eastAsia"/>
          <w:color w:val="000000"/>
          <w:sz w:val="24"/>
        </w:rPr>
        <w:t>、</w:t>
      </w:r>
      <w:r>
        <w:rPr>
          <w:i/>
          <w:color w:val="000000"/>
          <w:sz w:val="24"/>
        </w:rPr>
        <w:t>CM</w:t>
      </w:r>
      <w:r>
        <w:rPr>
          <w:rFonts w:hint="eastAsia"/>
          <w:color w:val="000000"/>
          <w:sz w:val="24"/>
        </w:rPr>
        <w:t>三种准静态过程中：</w:t>
      </w:r>
      <w:r>
        <w:rPr>
          <w:color w:val="000000"/>
          <w:sz w:val="24"/>
        </w:rPr>
        <w:t xml:space="preserve">                </w:t>
      </w:r>
    </w:p>
    <w:p w14:paraId="03E4109D" w14:textId="77777777" w:rsidR="00BF3F5B" w:rsidRDefault="00BF3F5B">
      <w:pPr>
        <w:spacing w:line="360" w:lineRule="auto"/>
        <w:rPr>
          <w:rFonts w:ascii="宋体" w:hAnsi="宋体" w:hint="eastAsia"/>
          <w:b/>
          <w:bCs/>
          <w:color w:val="000000"/>
          <w:szCs w:val="21"/>
        </w:rPr>
      </w:pPr>
      <w:r>
        <w:rPr>
          <w:rFonts w:hint="eastAsia"/>
          <w:color w:val="000000"/>
          <w:sz w:val="24"/>
        </w:rPr>
        <w:t>温度降低的是</w:t>
      </w:r>
      <w:r>
        <w:rPr>
          <w:rFonts w:hint="eastAsia"/>
          <w:b/>
          <w:color w:val="FF0000"/>
          <w:sz w:val="24"/>
          <w:u w:val="single"/>
        </w:rPr>
        <w:t>AM</w:t>
      </w:r>
      <w:r>
        <w:rPr>
          <w:rFonts w:hint="eastAsia"/>
          <w:color w:val="000000"/>
          <w:sz w:val="24"/>
        </w:rPr>
        <w:t>过程；气体放热的是</w:t>
      </w:r>
      <w:r>
        <w:rPr>
          <w:rFonts w:hint="eastAsia"/>
          <w:color w:val="000000"/>
          <w:sz w:val="24"/>
        </w:rPr>
        <w:t xml:space="preserve"> </w:t>
      </w:r>
      <w:r>
        <w:rPr>
          <w:rFonts w:hint="eastAsia"/>
          <w:b/>
          <w:color w:val="FF0000"/>
          <w:sz w:val="24"/>
          <w:u w:val="single"/>
        </w:rPr>
        <w:t>AM,BM</w:t>
      </w:r>
      <w:r>
        <w:rPr>
          <w:rFonts w:hint="eastAsia"/>
          <w:color w:val="000000"/>
          <w:sz w:val="24"/>
        </w:rPr>
        <w:t xml:space="preserve"> </w:t>
      </w:r>
      <w:r>
        <w:rPr>
          <w:rFonts w:hint="eastAsia"/>
          <w:color w:val="000000"/>
          <w:sz w:val="24"/>
        </w:rPr>
        <w:t>过程．</w:t>
      </w:r>
    </w:p>
    <w:p w14:paraId="5F5E020B" w14:textId="77777777" w:rsidR="00BF3F5B" w:rsidRDefault="00F1596A">
      <w:pPr>
        <w:spacing w:beforeLines="50" w:before="156" w:line="360" w:lineRule="auto"/>
        <w:rPr>
          <w:rFonts w:eastAsia="黑体" w:hint="eastAsia"/>
          <w:color w:val="0000FF"/>
          <w:szCs w:val="21"/>
          <w:u w:val="single"/>
        </w:rPr>
      </w:pPr>
      <w:r>
        <w:rPr>
          <w:noProof/>
          <w:color w:val="000000"/>
          <w:lang w:val="en-US" w:eastAsia="zh-CN"/>
        </w:rPr>
        <w:drawing>
          <wp:anchor distT="0" distB="0" distL="114300" distR="114300" simplePos="0" relativeHeight="251656704" behindDoc="0" locked="0" layoutInCell="1" allowOverlap="1" wp14:anchorId="54A2201B" wp14:editId="6AB67F0D">
            <wp:simplePos x="0" y="0"/>
            <wp:positionH relativeFrom="column">
              <wp:posOffset>4114800</wp:posOffset>
            </wp:positionH>
            <wp:positionV relativeFrom="paragraph">
              <wp:posOffset>594360</wp:posOffset>
            </wp:positionV>
            <wp:extent cx="1371600" cy="1016000"/>
            <wp:effectExtent l="0" t="0" r="0" b="0"/>
            <wp:wrapSquare wrapText="bothSides"/>
            <wp:docPr id="2" name="图片 2"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图片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71600" cy="101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BF3F5B">
        <w:rPr>
          <w:rFonts w:hint="eastAsia"/>
          <w:color w:val="000000"/>
          <w:sz w:val="24"/>
        </w:rPr>
        <w:t>[12]</w:t>
      </w:r>
      <w:r w:rsidR="00BF3F5B">
        <w:rPr>
          <w:rFonts w:hint="eastAsia"/>
          <w:color w:val="000000"/>
          <w:sz w:val="24"/>
        </w:rPr>
        <w:t>热力学第二定律的克劳修斯说法：</w:t>
      </w:r>
      <w:r w:rsidR="00BF3F5B">
        <w:rPr>
          <w:rFonts w:hint="eastAsia"/>
          <w:color w:val="FF0000"/>
          <w:sz w:val="24"/>
          <w:u w:val="single"/>
        </w:rPr>
        <w:t xml:space="preserve">  </w:t>
      </w:r>
      <w:r w:rsidR="00BF3F5B">
        <w:rPr>
          <w:rFonts w:hint="eastAsia"/>
          <w:b/>
          <w:color w:val="FF0000"/>
          <w:sz w:val="24"/>
          <w:u w:val="single"/>
        </w:rPr>
        <w:t>热量不可能自动地从低温热源传给高温热源</w:t>
      </w:r>
      <w:r w:rsidR="00BF3F5B">
        <w:rPr>
          <w:rFonts w:hint="eastAsia"/>
          <w:color w:val="0000FF"/>
          <w:sz w:val="24"/>
          <w:u w:val="single"/>
        </w:rPr>
        <w:t xml:space="preserve">   </w:t>
      </w:r>
    </w:p>
    <w:p w14:paraId="348143E0" w14:textId="77777777" w:rsidR="00BF3F5B" w:rsidRDefault="00BF3F5B">
      <w:pPr>
        <w:rPr>
          <w:rFonts w:eastAsia="黑体" w:hint="eastAsia"/>
          <w:color w:val="000000"/>
          <w:sz w:val="24"/>
        </w:rPr>
      </w:pPr>
    </w:p>
    <w:p w14:paraId="5E15C715" w14:textId="77777777" w:rsidR="00BF3F5B" w:rsidRDefault="00BF3F5B">
      <w:pPr>
        <w:rPr>
          <w:rFonts w:eastAsia="黑体"/>
          <w:color w:val="000000"/>
          <w:sz w:val="24"/>
        </w:rPr>
      </w:pPr>
      <w:r>
        <w:rPr>
          <w:rFonts w:hint="eastAsia"/>
          <w:color w:val="000000"/>
          <w:sz w:val="24"/>
        </w:rPr>
        <w:t>[13]</w:t>
      </w:r>
      <w:r>
        <w:rPr>
          <w:rFonts w:hint="eastAsia"/>
          <w:color w:val="000000"/>
          <w:sz w:val="24"/>
        </w:rPr>
        <w:t>图示温熵图的循环效率η</w:t>
      </w:r>
      <w:r>
        <w:rPr>
          <w:rFonts w:hint="eastAsia"/>
          <w:color w:val="000000"/>
          <w:sz w:val="24"/>
        </w:rPr>
        <w:t>=</w:t>
      </w:r>
      <w:r>
        <w:rPr>
          <w:rFonts w:eastAsia="黑体" w:hint="eastAsia"/>
          <w:b/>
          <w:bCs/>
          <w:color w:val="FF0000"/>
          <w:sz w:val="24"/>
          <w:u w:val="single"/>
          <w:lang w:val="el-GR"/>
        </w:rPr>
        <w:t>2</w:t>
      </w:r>
      <w:r>
        <w:rPr>
          <w:rFonts w:eastAsia="黑体" w:hint="eastAsia"/>
          <w:b/>
          <w:bCs/>
          <w:color w:val="FF0000"/>
          <w:sz w:val="24"/>
          <w:u w:val="single"/>
          <w:lang w:val="el-GR"/>
        </w:rPr>
        <w:sym w:font="Symbol" w:char="F070"/>
      </w:r>
      <w:r>
        <w:rPr>
          <w:rFonts w:eastAsia="黑体" w:hint="eastAsia"/>
          <w:b/>
          <w:bCs/>
          <w:color w:val="FF0000"/>
          <w:sz w:val="24"/>
          <w:u w:val="single"/>
          <w:lang w:val="el-GR"/>
        </w:rPr>
        <w:t>/(</w:t>
      </w:r>
      <w:r>
        <w:rPr>
          <w:rFonts w:eastAsia="黑体" w:hint="eastAsia"/>
          <w:b/>
          <w:bCs/>
          <w:color w:val="FF0000"/>
          <w:sz w:val="24"/>
          <w:u w:val="single"/>
          <w:lang w:val="el-GR"/>
        </w:rPr>
        <w:sym w:font="Symbol" w:char="F070"/>
      </w:r>
      <w:r>
        <w:rPr>
          <w:rFonts w:eastAsia="黑体" w:hint="eastAsia"/>
          <w:b/>
          <w:bCs/>
          <w:color w:val="FF0000"/>
          <w:sz w:val="24"/>
          <w:u w:val="single"/>
          <w:lang w:val="el-GR"/>
        </w:rPr>
        <w:t>+8)</w:t>
      </w:r>
    </w:p>
    <w:p w14:paraId="04836140" w14:textId="77777777" w:rsidR="00BF3F5B" w:rsidRDefault="00BF3F5B">
      <w:pPr>
        <w:rPr>
          <w:rFonts w:eastAsia="黑体" w:hint="eastAsia"/>
          <w:color w:val="000000"/>
          <w:sz w:val="24"/>
        </w:rPr>
      </w:pPr>
    </w:p>
    <w:p w14:paraId="3F3687F3" w14:textId="77777777" w:rsidR="00BF3F5B" w:rsidRDefault="00BF3F5B">
      <w:pPr>
        <w:rPr>
          <w:rFonts w:eastAsia="黑体" w:hint="eastAsia"/>
          <w:color w:val="000000"/>
          <w:sz w:val="24"/>
        </w:rPr>
      </w:pPr>
    </w:p>
    <w:p w14:paraId="2A0A5BDB" w14:textId="77777777" w:rsidR="00BF3F5B" w:rsidRDefault="00BF3F5B">
      <w:pPr>
        <w:rPr>
          <w:rFonts w:eastAsia="黑体" w:hint="eastAsia"/>
          <w:color w:val="000000"/>
          <w:sz w:val="24"/>
        </w:rPr>
      </w:pPr>
    </w:p>
    <w:p w14:paraId="6A72AD95" w14:textId="77777777" w:rsidR="00BF3F5B" w:rsidRDefault="00BF3F5B">
      <w:pPr>
        <w:rPr>
          <w:rFonts w:eastAsia="黑体" w:hint="eastAsia"/>
          <w:color w:val="000000"/>
          <w:szCs w:val="21"/>
          <w:u w:val="single"/>
        </w:rPr>
      </w:pPr>
      <w:r>
        <w:rPr>
          <w:rFonts w:eastAsia="黑体" w:hint="eastAsia"/>
          <w:color w:val="000000"/>
          <w:szCs w:val="21"/>
        </w:rPr>
        <w:t>[14]</w:t>
      </w:r>
      <w:r>
        <w:rPr>
          <w:rFonts w:hint="eastAsia"/>
          <w:color w:val="000000"/>
          <w:sz w:val="24"/>
        </w:rPr>
        <w:t>设肥皂液的表面张力系数为</w:t>
      </w:r>
      <w:r>
        <w:rPr>
          <w:rFonts w:eastAsia="黑体" w:hint="eastAsia"/>
          <w:color w:val="000000"/>
          <w:szCs w:val="21"/>
        </w:rPr>
        <w:sym w:font="Symbol" w:char="F073"/>
      </w:r>
      <w:r>
        <w:rPr>
          <w:rFonts w:eastAsia="黑体" w:hint="eastAsia"/>
          <w:color w:val="000000"/>
          <w:szCs w:val="21"/>
        </w:rPr>
        <w:t>，</w:t>
      </w:r>
      <w:r>
        <w:rPr>
          <w:rFonts w:hint="eastAsia"/>
          <w:color w:val="000000"/>
          <w:sz w:val="24"/>
        </w:rPr>
        <w:t>半径为</w:t>
      </w:r>
      <w:r>
        <w:rPr>
          <w:rFonts w:eastAsia="黑体" w:hint="eastAsia"/>
          <w:color w:val="000000"/>
          <w:szCs w:val="21"/>
        </w:rPr>
        <w:t>r</w:t>
      </w:r>
      <w:r>
        <w:rPr>
          <w:rFonts w:hint="eastAsia"/>
          <w:color w:val="000000"/>
          <w:sz w:val="24"/>
        </w:rPr>
        <w:t>的肥皂泡的泡内气体压强</w:t>
      </w:r>
      <w:proofErr w:type="gramStart"/>
      <w:r>
        <w:rPr>
          <w:rFonts w:hint="eastAsia"/>
          <w:color w:val="000000"/>
          <w:sz w:val="24"/>
        </w:rPr>
        <w:t>比泡外</w:t>
      </w:r>
      <w:proofErr w:type="gramEnd"/>
      <w:r>
        <w:rPr>
          <w:rFonts w:hint="eastAsia"/>
          <w:color w:val="000000"/>
          <w:sz w:val="24"/>
        </w:rPr>
        <w:t>大气压强</w:t>
      </w:r>
      <w:r>
        <w:rPr>
          <w:rFonts w:hint="eastAsia"/>
          <w:color w:val="000000"/>
          <w:sz w:val="24"/>
        </w:rPr>
        <w:t xml:space="preserve"> </w:t>
      </w:r>
      <w:r>
        <w:rPr>
          <w:rFonts w:eastAsia="黑体" w:hint="eastAsia"/>
          <w:color w:val="000000"/>
          <w:szCs w:val="21"/>
          <w:u w:val="single"/>
        </w:rPr>
        <w:t xml:space="preserve"> </w:t>
      </w:r>
      <w:r>
        <w:rPr>
          <w:rFonts w:eastAsia="黑体" w:hint="eastAsia"/>
          <w:color w:val="FF0000"/>
          <w:szCs w:val="21"/>
          <w:u w:val="single"/>
        </w:rPr>
        <w:t>高</w:t>
      </w:r>
      <w:r>
        <w:rPr>
          <w:rFonts w:eastAsia="黑体" w:hint="eastAsia"/>
          <w:color w:val="0000FF"/>
          <w:szCs w:val="21"/>
          <w:u w:val="single"/>
        </w:rPr>
        <w:t xml:space="preserve"> </w:t>
      </w:r>
      <w:r>
        <w:rPr>
          <w:rFonts w:eastAsia="黑体" w:hint="eastAsia"/>
          <w:color w:val="000000"/>
          <w:szCs w:val="21"/>
          <w:u w:val="single"/>
        </w:rPr>
        <w:t xml:space="preserve"> </w:t>
      </w:r>
      <w:r>
        <w:rPr>
          <w:rFonts w:eastAsia="黑体" w:hint="eastAsia"/>
          <w:color w:val="000000"/>
          <w:szCs w:val="21"/>
        </w:rPr>
        <w:t>（填“高”或“低”）</w:t>
      </w:r>
      <w:r>
        <w:rPr>
          <w:rFonts w:eastAsia="黑体"/>
          <w:b/>
          <w:bCs/>
          <w:color w:val="000000"/>
          <w:position w:val="-24"/>
          <w:szCs w:val="21"/>
          <w:u w:val="single"/>
        </w:rPr>
        <w:object w:dxaOrig="460" w:dyaOrig="620" w14:anchorId="76350E5B">
          <v:shape id="_x0000_i1035" type="#_x0000_t75" style="width:20.1pt;height:31.15pt;mso-position-horizontal-relative:page;mso-position-vertical-relative:page" o:ole="">
            <v:imagedata r:id="rId31" o:title=""/>
          </v:shape>
          <o:OLEObject Type="Embed" ProgID="Equation.3" ShapeID="_x0000_i1035" DrawAspect="Content" ObjectID="_1592307548" r:id="rId32"/>
        </w:object>
      </w:r>
    </w:p>
    <w:p w14:paraId="4C7A22D7" w14:textId="77777777" w:rsidR="00BF3F5B" w:rsidRDefault="00BF3F5B">
      <w:pPr>
        <w:rPr>
          <w:rFonts w:eastAsia="黑体" w:hint="eastAsia"/>
          <w:color w:val="000000"/>
          <w:sz w:val="24"/>
        </w:rPr>
      </w:pPr>
      <w:r>
        <w:rPr>
          <w:rFonts w:eastAsia="黑体" w:hint="eastAsia"/>
          <w:color w:val="000000"/>
          <w:sz w:val="24"/>
        </w:rPr>
        <w:t>三、计算题（共</w:t>
      </w:r>
      <w:r>
        <w:rPr>
          <w:rFonts w:eastAsia="黑体" w:hint="eastAsia"/>
          <w:color w:val="000000"/>
          <w:sz w:val="24"/>
        </w:rPr>
        <w:t>50</w:t>
      </w:r>
      <w:r>
        <w:rPr>
          <w:rFonts w:eastAsia="黑体" w:hint="eastAsia"/>
          <w:color w:val="000000"/>
          <w:sz w:val="24"/>
        </w:rPr>
        <w:t>分</w:t>
      </w:r>
      <w:r>
        <w:rPr>
          <w:rFonts w:eastAsia="黑体" w:hint="eastAsia"/>
          <w:color w:val="000000"/>
          <w:sz w:val="24"/>
        </w:rPr>
        <w:t>,</w:t>
      </w:r>
      <w:r>
        <w:rPr>
          <w:rFonts w:eastAsia="黑体" w:hint="eastAsia"/>
          <w:color w:val="000000"/>
          <w:sz w:val="24"/>
        </w:rPr>
        <w:t>第</w:t>
      </w:r>
      <w:r>
        <w:rPr>
          <w:rFonts w:eastAsia="黑体" w:hint="eastAsia"/>
          <w:color w:val="000000"/>
          <w:sz w:val="24"/>
        </w:rPr>
        <w:t>15</w:t>
      </w:r>
      <w:r>
        <w:rPr>
          <w:rFonts w:eastAsia="黑体" w:hint="eastAsia"/>
          <w:color w:val="000000"/>
          <w:sz w:val="24"/>
        </w:rPr>
        <w:t>、</w:t>
      </w:r>
      <w:r>
        <w:rPr>
          <w:rFonts w:eastAsia="黑体" w:hint="eastAsia"/>
          <w:color w:val="000000"/>
          <w:sz w:val="24"/>
        </w:rPr>
        <w:t>17</w:t>
      </w:r>
      <w:proofErr w:type="gramStart"/>
      <w:r>
        <w:rPr>
          <w:rFonts w:eastAsia="黑体" w:hint="eastAsia"/>
          <w:color w:val="000000"/>
          <w:sz w:val="24"/>
        </w:rPr>
        <w:t>两</w:t>
      </w:r>
      <w:proofErr w:type="gramEnd"/>
      <w:r>
        <w:rPr>
          <w:rFonts w:eastAsia="黑体" w:hint="eastAsia"/>
          <w:color w:val="000000"/>
          <w:sz w:val="24"/>
        </w:rPr>
        <w:t>题各</w:t>
      </w:r>
      <w:r>
        <w:rPr>
          <w:rFonts w:eastAsia="黑体" w:hint="eastAsia"/>
          <w:color w:val="000000"/>
          <w:sz w:val="24"/>
        </w:rPr>
        <w:t>15</w:t>
      </w:r>
      <w:r>
        <w:rPr>
          <w:rFonts w:eastAsia="黑体" w:hint="eastAsia"/>
          <w:color w:val="000000"/>
          <w:sz w:val="24"/>
        </w:rPr>
        <w:t>分</w:t>
      </w:r>
      <w:r>
        <w:rPr>
          <w:rFonts w:eastAsia="黑体" w:hint="eastAsia"/>
          <w:color w:val="000000"/>
          <w:sz w:val="24"/>
        </w:rPr>
        <w:t>,</w:t>
      </w:r>
      <w:r>
        <w:rPr>
          <w:rFonts w:eastAsia="黑体" w:hint="eastAsia"/>
          <w:color w:val="000000"/>
          <w:sz w:val="24"/>
        </w:rPr>
        <w:t>其余两题各</w:t>
      </w:r>
      <w:r>
        <w:rPr>
          <w:rFonts w:eastAsia="黑体" w:hint="eastAsia"/>
          <w:color w:val="000000"/>
          <w:sz w:val="24"/>
        </w:rPr>
        <w:t>10</w:t>
      </w:r>
      <w:r>
        <w:rPr>
          <w:rFonts w:eastAsia="黑体" w:hint="eastAsia"/>
          <w:color w:val="000000"/>
          <w:sz w:val="24"/>
        </w:rPr>
        <w:t>分）</w:t>
      </w:r>
    </w:p>
    <w:p w14:paraId="049779A9" w14:textId="77777777" w:rsidR="00BF3F5B" w:rsidRDefault="00BF3F5B">
      <w:pPr>
        <w:spacing w:beforeLines="50" w:before="156" w:line="360" w:lineRule="auto"/>
        <w:rPr>
          <w:rFonts w:ascii="宋体" w:hAnsi="宋体" w:hint="eastAsia"/>
          <w:bCs/>
          <w:color w:val="000000"/>
          <w:sz w:val="24"/>
        </w:rPr>
      </w:pPr>
      <w:r>
        <w:rPr>
          <w:rFonts w:ascii="宋体" w:hAnsi="宋体" w:hint="eastAsia"/>
          <w:bCs/>
          <w:color w:val="000000"/>
          <w:sz w:val="24"/>
        </w:rPr>
        <w:t>[15]原子能反应堆中心</w:t>
      </w:r>
      <w:proofErr w:type="gramStart"/>
      <w:r>
        <w:rPr>
          <w:rFonts w:ascii="宋体" w:hAnsi="宋体" w:hint="eastAsia"/>
          <w:bCs/>
          <w:color w:val="000000"/>
          <w:sz w:val="24"/>
        </w:rPr>
        <w:t>处单位</w:t>
      </w:r>
      <w:proofErr w:type="gramEnd"/>
      <w:r>
        <w:rPr>
          <w:rFonts w:ascii="宋体" w:hAnsi="宋体" w:hint="eastAsia"/>
          <w:bCs/>
          <w:color w:val="000000"/>
          <w:sz w:val="24"/>
        </w:rPr>
        <w:t>时间穿过单位面积温度为300K的热中子数为4×10</w:t>
      </w:r>
      <w:r>
        <w:rPr>
          <w:rFonts w:ascii="宋体" w:hAnsi="宋体" w:hint="eastAsia"/>
          <w:bCs/>
          <w:color w:val="000000"/>
          <w:sz w:val="24"/>
          <w:vertAlign w:val="superscript"/>
        </w:rPr>
        <w:t>16</w:t>
      </w:r>
      <w:r>
        <w:rPr>
          <w:rFonts w:ascii="宋体" w:hAnsi="宋体" w:hint="eastAsia"/>
          <w:bCs/>
          <w:color w:val="000000"/>
          <w:sz w:val="24"/>
        </w:rPr>
        <w:t xml:space="preserve"> m</w:t>
      </w:r>
      <w:r>
        <w:rPr>
          <w:rFonts w:ascii="宋体" w:hAnsi="宋体" w:hint="eastAsia"/>
          <w:bCs/>
          <w:color w:val="000000"/>
          <w:sz w:val="24"/>
          <w:vertAlign w:val="superscript"/>
        </w:rPr>
        <w:t>-2</w:t>
      </w:r>
      <w:r>
        <w:rPr>
          <w:rFonts w:ascii="宋体" w:hAnsi="宋体"/>
          <w:bCs/>
          <w:color w:val="000000"/>
          <w:sz w:val="24"/>
        </w:rPr>
        <w:t>·</w:t>
      </w:r>
      <w:r>
        <w:rPr>
          <w:rFonts w:ascii="宋体" w:hAnsi="宋体" w:hint="eastAsia"/>
          <w:bCs/>
          <w:color w:val="000000"/>
          <w:sz w:val="24"/>
        </w:rPr>
        <w:t>s</w:t>
      </w:r>
      <w:r>
        <w:rPr>
          <w:rFonts w:ascii="宋体" w:hAnsi="宋体" w:hint="eastAsia"/>
          <w:bCs/>
          <w:color w:val="000000"/>
          <w:sz w:val="24"/>
          <w:vertAlign w:val="superscript"/>
        </w:rPr>
        <w:t>-1</w:t>
      </w:r>
      <w:r>
        <w:rPr>
          <w:rFonts w:ascii="宋体" w:hAnsi="宋体" w:hint="eastAsia"/>
          <w:bCs/>
          <w:color w:val="000000"/>
          <w:sz w:val="24"/>
        </w:rPr>
        <w:t>,设它们服从麦克斯韦速率分布律,求中子气的压强.(M</w:t>
      </w:r>
      <w:r>
        <w:rPr>
          <w:rFonts w:ascii="宋体" w:hAnsi="宋体" w:hint="eastAsia"/>
          <w:bCs/>
          <w:color w:val="000000"/>
          <w:sz w:val="24"/>
          <w:vertAlign w:val="subscript"/>
        </w:rPr>
        <w:t>mol中子</w:t>
      </w:r>
      <w:r>
        <w:rPr>
          <w:rFonts w:ascii="宋体" w:hAnsi="宋体" w:hint="eastAsia"/>
          <w:bCs/>
          <w:color w:val="000000"/>
          <w:sz w:val="24"/>
        </w:rPr>
        <w:t>=1.01×10</w:t>
      </w:r>
      <w:r>
        <w:rPr>
          <w:rFonts w:ascii="宋体" w:hAnsi="宋体" w:hint="eastAsia"/>
          <w:bCs/>
          <w:color w:val="000000"/>
          <w:sz w:val="24"/>
          <w:vertAlign w:val="superscript"/>
        </w:rPr>
        <w:t>-3</w:t>
      </w:r>
      <w:r>
        <w:rPr>
          <w:rFonts w:ascii="宋体" w:hAnsi="宋体" w:hint="eastAsia"/>
          <w:bCs/>
          <w:color w:val="000000"/>
          <w:sz w:val="24"/>
        </w:rPr>
        <w:t xml:space="preserve">kg）   </w:t>
      </w:r>
    </w:p>
    <w:p w14:paraId="4222FCEB" w14:textId="77777777" w:rsidR="00BF3F5B" w:rsidRDefault="00F1596A">
      <w:pPr>
        <w:rPr>
          <w:rFonts w:ascii="宋体" w:hAnsi="宋体" w:hint="eastAsia"/>
          <w:b/>
          <w:bCs/>
          <w:color w:val="000000"/>
          <w:szCs w:val="21"/>
        </w:rPr>
      </w:pPr>
      <w:r>
        <w:rPr>
          <w:rFonts w:ascii="宋体" w:hAnsi="宋体" w:hint="eastAsia"/>
          <w:b/>
          <w:bCs/>
          <w:noProof/>
          <w:color w:val="000000"/>
          <w:szCs w:val="21"/>
        </w:rPr>
        <w:drawing>
          <wp:inline distT="0" distB="0" distL="0" distR="0" wp14:anchorId="6C74A3D4" wp14:editId="51BDF613">
            <wp:extent cx="3886200" cy="19958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l="19542" t="34470" r="52310" b="21674"/>
                    <a:stretch>
                      <a:fillRect/>
                    </a:stretch>
                  </pic:blipFill>
                  <pic:spPr bwMode="auto">
                    <a:xfrm>
                      <a:off x="0" y="0"/>
                      <a:ext cx="3886200" cy="1995805"/>
                    </a:xfrm>
                    <a:prstGeom prst="rect">
                      <a:avLst/>
                    </a:prstGeom>
                    <a:noFill/>
                    <a:ln>
                      <a:noFill/>
                    </a:ln>
                  </pic:spPr>
                </pic:pic>
              </a:graphicData>
            </a:graphic>
          </wp:inline>
        </w:drawing>
      </w:r>
    </w:p>
    <w:p w14:paraId="534DA9DF" w14:textId="77777777" w:rsidR="00BF3F5B" w:rsidRDefault="00BF3F5B">
      <w:pPr>
        <w:rPr>
          <w:rFonts w:ascii="宋体" w:hAnsi="宋体" w:hint="eastAsia"/>
          <w:b/>
          <w:bCs/>
          <w:color w:val="000000"/>
          <w:szCs w:val="21"/>
        </w:rPr>
      </w:pPr>
    </w:p>
    <w:p w14:paraId="657ABC6E" w14:textId="77777777" w:rsidR="00BF3F5B" w:rsidRDefault="00BF3F5B">
      <w:pPr>
        <w:rPr>
          <w:rFonts w:hint="eastAsia"/>
          <w:color w:val="000000"/>
        </w:rPr>
      </w:pPr>
    </w:p>
    <w:p w14:paraId="309BC1CC" w14:textId="77777777" w:rsidR="00BF3F5B" w:rsidRDefault="00BF3F5B">
      <w:pPr>
        <w:spacing w:line="360" w:lineRule="auto"/>
        <w:rPr>
          <w:rFonts w:ascii="宋体" w:hAnsi="宋体" w:hint="eastAsia"/>
          <w:bCs/>
          <w:color w:val="000000"/>
          <w:sz w:val="24"/>
        </w:rPr>
      </w:pPr>
      <w:r>
        <w:rPr>
          <w:rFonts w:ascii="宋体" w:hAnsi="宋体" w:hint="eastAsia"/>
          <w:bCs/>
          <w:color w:val="000000"/>
          <w:sz w:val="24"/>
        </w:rPr>
        <w:lastRenderedPageBreak/>
        <w:t>[16]热容</w:t>
      </w:r>
      <w:r>
        <w:rPr>
          <w:rFonts w:ascii="Bookman Old Style" w:hAnsi="Bookman Old Style"/>
          <w:bCs/>
          <w:i/>
          <w:iCs/>
          <w:color w:val="000000"/>
          <w:sz w:val="24"/>
        </w:rPr>
        <w:t>C</w:t>
      </w:r>
      <w:r>
        <w:rPr>
          <w:rFonts w:ascii="宋体" w:hAnsi="宋体" w:hint="eastAsia"/>
          <w:bCs/>
          <w:color w:val="000000"/>
          <w:sz w:val="24"/>
        </w:rPr>
        <w:t>物体处于</w:t>
      </w:r>
      <w:r>
        <w:rPr>
          <w:rFonts w:ascii="Bookman Old Style" w:hAnsi="Bookman Old Style"/>
          <w:bCs/>
          <w:i/>
          <w:iCs/>
          <w:color w:val="000000"/>
          <w:sz w:val="24"/>
        </w:rPr>
        <w:t>T</w:t>
      </w:r>
      <w:r>
        <w:rPr>
          <w:rFonts w:ascii="宋体" w:hAnsi="宋体"/>
          <w:bCs/>
          <w:i/>
          <w:iCs/>
          <w:color w:val="000000"/>
          <w:sz w:val="24"/>
          <w:vertAlign w:val="subscript"/>
        </w:rPr>
        <w:t>0</w:t>
      </w:r>
      <w:r>
        <w:rPr>
          <w:rFonts w:ascii="宋体" w:hAnsi="宋体" w:hint="eastAsia"/>
          <w:bCs/>
          <w:color w:val="000000"/>
          <w:sz w:val="24"/>
        </w:rPr>
        <w:t>环境,以功率</w:t>
      </w:r>
      <w:r>
        <w:rPr>
          <w:rFonts w:ascii="Bookman Old Style" w:hAnsi="Bookman Old Style"/>
          <w:bCs/>
          <w:i/>
          <w:iCs/>
          <w:color w:val="000000"/>
          <w:sz w:val="24"/>
        </w:rPr>
        <w:t>p</w:t>
      </w:r>
      <w:r>
        <w:rPr>
          <w:rFonts w:ascii="宋体" w:hAnsi="宋体"/>
          <w:bCs/>
          <w:i/>
          <w:iCs/>
          <w:color w:val="000000"/>
          <w:sz w:val="24"/>
          <w:vertAlign w:val="subscript"/>
        </w:rPr>
        <w:t>0</w:t>
      </w:r>
      <w:r>
        <w:rPr>
          <w:rFonts w:ascii="宋体" w:hAnsi="宋体" w:hint="eastAsia"/>
          <w:bCs/>
          <w:color w:val="000000"/>
          <w:sz w:val="24"/>
        </w:rPr>
        <w:t>加热,物体能达到最高温度</w:t>
      </w:r>
      <w:r>
        <w:rPr>
          <w:rFonts w:ascii="Bookman Old Style" w:hAnsi="Bookman Old Style"/>
          <w:bCs/>
          <w:i/>
          <w:iCs/>
          <w:color w:val="000000"/>
          <w:sz w:val="24"/>
        </w:rPr>
        <w:t>T</w:t>
      </w:r>
      <w:r>
        <w:rPr>
          <w:rFonts w:ascii="宋体" w:hAnsi="宋体"/>
          <w:bCs/>
          <w:i/>
          <w:iCs/>
          <w:color w:val="000000"/>
          <w:sz w:val="24"/>
          <w:vertAlign w:val="subscript"/>
        </w:rPr>
        <w:t>1</w:t>
      </w:r>
      <w:r>
        <w:rPr>
          <w:rFonts w:ascii="宋体" w:hAnsi="宋体" w:hint="eastAsia"/>
          <w:bCs/>
          <w:color w:val="000000"/>
          <w:sz w:val="24"/>
        </w:rPr>
        <w:t>,</w:t>
      </w:r>
      <w:proofErr w:type="gramStart"/>
      <w:r>
        <w:rPr>
          <w:rFonts w:ascii="宋体" w:hAnsi="宋体" w:hint="eastAsia"/>
          <w:bCs/>
          <w:color w:val="000000"/>
          <w:sz w:val="24"/>
        </w:rPr>
        <w:t>漏热服从</w:t>
      </w:r>
      <w:proofErr w:type="gramEnd"/>
      <w:r>
        <w:rPr>
          <w:rFonts w:ascii="宋体" w:hAnsi="宋体" w:hint="eastAsia"/>
          <w:bCs/>
          <w:color w:val="000000"/>
          <w:sz w:val="24"/>
        </w:rPr>
        <w:t>牛顿冷却定律,停止加热,物体从</w:t>
      </w:r>
      <w:r>
        <w:rPr>
          <w:rFonts w:ascii="Bookman Old Style" w:hAnsi="Bookman Old Style"/>
          <w:bCs/>
          <w:i/>
          <w:iCs/>
          <w:color w:val="000000"/>
          <w:sz w:val="24"/>
        </w:rPr>
        <w:t>T</w:t>
      </w:r>
      <w:r>
        <w:rPr>
          <w:rFonts w:ascii="宋体" w:hAnsi="宋体"/>
          <w:bCs/>
          <w:i/>
          <w:iCs/>
          <w:color w:val="000000"/>
          <w:sz w:val="24"/>
          <w:vertAlign w:val="subscript"/>
        </w:rPr>
        <w:t>1</w:t>
      </w:r>
      <w:r>
        <w:rPr>
          <w:rFonts w:ascii="宋体" w:hAnsi="宋体" w:hint="eastAsia"/>
          <w:bCs/>
          <w:color w:val="000000"/>
          <w:sz w:val="24"/>
        </w:rPr>
        <w:t>降为</w:t>
      </w:r>
      <w:r>
        <w:rPr>
          <w:rFonts w:ascii="宋体" w:hAnsi="宋体"/>
          <w:bCs/>
          <w:color w:val="000000"/>
          <w:sz w:val="24"/>
        </w:rPr>
        <w:t>(</w:t>
      </w:r>
      <w:r>
        <w:rPr>
          <w:rFonts w:ascii="Bookman Old Style" w:hAnsi="Bookman Old Style"/>
          <w:bCs/>
          <w:i/>
          <w:iCs/>
          <w:color w:val="000000"/>
          <w:sz w:val="24"/>
        </w:rPr>
        <w:t>T</w:t>
      </w:r>
      <w:r>
        <w:rPr>
          <w:rFonts w:ascii="Bookman Old Style" w:hAnsi="Bookman Old Style"/>
          <w:bCs/>
          <w:i/>
          <w:iCs/>
          <w:color w:val="000000"/>
          <w:sz w:val="24"/>
          <w:vertAlign w:val="subscript"/>
        </w:rPr>
        <w:t>1</w:t>
      </w:r>
      <w:r>
        <w:rPr>
          <w:rFonts w:ascii="Bookman Old Style" w:hAnsi="Bookman Old Style"/>
          <w:bCs/>
          <w:i/>
          <w:iCs/>
          <w:color w:val="000000"/>
          <w:sz w:val="24"/>
        </w:rPr>
        <w:t>+T</w:t>
      </w:r>
      <w:r>
        <w:rPr>
          <w:rFonts w:ascii="Bookman Old Style" w:hAnsi="Bookman Old Style"/>
          <w:bCs/>
          <w:i/>
          <w:iCs/>
          <w:color w:val="000000"/>
          <w:sz w:val="24"/>
          <w:vertAlign w:val="subscript"/>
        </w:rPr>
        <w:t>0</w:t>
      </w:r>
      <w:r>
        <w:rPr>
          <w:rFonts w:ascii="宋体" w:hAnsi="宋体"/>
          <w:bCs/>
          <w:color w:val="000000"/>
          <w:sz w:val="24"/>
        </w:rPr>
        <w:t>)/2</w:t>
      </w:r>
      <w:r>
        <w:rPr>
          <w:rFonts w:ascii="宋体" w:hAnsi="宋体" w:hint="eastAsia"/>
          <w:bCs/>
          <w:color w:val="000000"/>
          <w:sz w:val="24"/>
        </w:rPr>
        <w:t>所需时间</w:t>
      </w:r>
      <w:r>
        <w:rPr>
          <w:rFonts w:ascii="Bookman Old Style" w:hAnsi="Bookman Old Style"/>
          <w:bCs/>
          <w:i/>
          <w:iCs/>
          <w:color w:val="000000"/>
          <w:sz w:val="24"/>
        </w:rPr>
        <w:t>t</w:t>
      </w:r>
      <w:r>
        <w:rPr>
          <w:rFonts w:ascii="宋体" w:hAnsi="宋体" w:hint="eastAsia"/>
          <w:bCs/>
          <w:color w:val="000000"/>
          <w:sz w:val="24"/>
        </w:rPr>
        <w:t xml:space="preserve"> ?</w:t>
      </w:r>
    </w:p>
    <w:p w14:paraId="62666FEC" w14:textId="5FFD7C49" w:rsidR="00BF3F5B" w:rsidRDefault="00F1596A">
      <w:pPr>
        <w:rPr>
          <w:rFonts w:ascii="宋体" w:hAnsi="宋体"/>
          <w:b/>
          <w:bCs/>
          <w:color w:val="000000"/>
          <w:szCs w:val="21"/>
        </w:rPr>
      </w:pPr>
      <w:r>
        <w:rPr>
          <w:rFonts w:ascii="宋体" w:hAnsi="宋体" w:hint="eastAsia"/>
          <w:b/>
          <w:bCs/>
          <w:noProof/>
          <w:color w:val="000000"/>
          <w:szCs w:val="21"/>
        </w:rPr>
        <w:drawing>
          <wp:inline distT="0" distB="0" distL="0" distR="0" wp14:anchorId="7F960CB1" wp14:editId="3A71E1AE">
            <wp:extent cx="4105910" cy="188150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l="21706" t="34482" r="51637" b="27977"/>
                    <a:stretch>
                      <a:fillRect/>
                    </a:stretch>
                  </pic:blipFill>
                  <pic:spPr bwMode="auto">
                    <a:xfrm>
                      <a:off x="0" y="0"/>
                      <a:ext cx="4105910" cy="1881505"/>
                    </a:xfrm>
                    <a:prstGeom prst="rect">
                      <a:avLst/>
                    </a:prstGeom>
                    <a:noFill/>
                    <a:ln>
                      <a:noFill/>
                    </a:ln>
                  </pic:spPr>
                </pic:pic>
              </a:graphicData>
            </a:graphic>
          </wp:inline>
        </w:drawing>
      </w:r>
    </w:p>
    <w:p w14:paraId="1A95E2CD" w14:textId="77777777" w:rsidR="008C38C7" w:rsidRDefault="008C38C7">
      <w:pPr>
        <w:rPr>
          <w:rFonts w:ascii="宋体" w:hAnsi="宋体" w:hint="eastAsia"/>
          <w:b/>
          <w:bCs/>
          <w:color w:val="000000"/>
          <w:szCs w:val="21"/>
        </w:rPr>
      </w:pPr>
      <w:bookmarkStart w:id="0" w:name="_GoBack"/>
      <w:bookmarkEnd w:id="0"/>
    </w:p>
    <w:p w14:paraId="0EE08F26" w14:textId="77777777" w:rsidR="00BF3F5B" w:rsidRDefault="00BF3F5B">
      <w:pPr>
        <w:rPr>
          <w:rFonts w:ascii="宋体" w:hAnsi="宋体" w:hint="eastAsia"/>
          <w:b/>
          <w:bCs/>
          <w:color w:val="000000"/>
          <w:szCs w:val="21"/>
        </w:rPr>
      </w:pPr>
      <w:r>
        <w:rPr>
          <w:rFonts w:ascii="宋体" w:hAnsi="宋体"/>
          <w:bCs/>
          <w:color w:val="000000"/>
          <w:sz w:val="24"/>
          <w:lang w:val="en-US" w:eastAsia="zh-CN"/>
        </w:rPr>
        <w:object w:dxaOrig="1440" w:dyaOrig="1440" w14:anchorId="3DEBA1F5">
          <v:shape id="_x0000_s1027" type="#_x0000_t75" style="position:absolute;left:0;text-align:left;margin-left:342pt;margin-top:7.8pt;width:46pt;height:28.5pt;z-index:251658752">
            <v:imagedata r:id="rId35" o:title=""/>
            <w10:wrap type="square"/>
          </v:shape>
          <o:OLEObject Type="Embed" ProgID="Equation.3" ShapeID="_x0000_s1027" DrawAspect="Content" ObjectID="_1592307549" r:id="rId36">
            <o:FieldCodes>\* MERGEFORMAT</o:FieldCodes>
          </o:OLEObject>
        </w:object>
      </w:r>
    </w:p>
    <w:p w14:paraId="57E0532F" w14:textId="77777777" w:rsidR="00BF3F5B" w:rsidRDefault="00BF3F5B">
      <w:pPr>
        <w:rPr>
          <w:rFonts w:ascii="宋体" w:hAnsi="宋体" w:hint="eastAsia"/>
          <w:bCs/>
          <w:color w:val="000000"/>
          <w:sz w:val="24"/>
        </w:rPr>
      </w:pPr>
      <w:r>
        <w:rPr>
          <w:rFonts w:ascii="宋体" w:hAnsi="宋体" w:hint="eastAsia"/>
          <w:bCs/>
          <w:color w:val="000000"/>
          <w:sz w:val="24"/>
        </w:rPr>
        <w:t>[17]1mol单原子分子理气循环如图,其中连接CA的曲线方程为:</w:t>
      </w:r>
    </w:p>
    <w:p w14:paraId="53E41C9F" w14:textId="15869BA0" w:rsidR="00BF3F5B" w:rsidRDefault="00F1596A">
      <w:pPr>
        <w:spacing w:line="480" w:lineRule="auto"/>
        <w:ind w:firstLineChars="100" w:firstLine="240"/>
        <w:rPr>
          <w:rFonts w:ascii="宋体" w:hAnsi="宋体" w:hint="eastAsia"/>
          <w:bCs/>
          <w:color w:val="000000"/>
          <w:sz w:val="24"/>
          <w:vertAlign w:val="subscript"/>
        </w:rPr>
      </w:pPr>
      <w:r>
        <w:rPr>
          <w:rFonts w:eastAsia="黑体" w:hint="eastAsia"/>
          <w:noProof/>
          <w:color w:val="000000"/>
          <w:sz w:val="24"/>
          <w:lang w:val="en-US" w:eastAsia="zh-CN"/>
        </w:rPr>
        <w:drawing>
          <wp:anchor distT="0" distB="0" distL="114300" distR="114300" simplePos="0" relativeHeight="251657728" behindDoc="0" locked="0" layoutInCell="1" allowOverlap="1" wp14:anchorId="13B1145D" wp14:editId="0B66FDE5">
            <wp:simplePos x="0" y="0"/>
            <wp:positionH relativeFrom="column">
              <wp:posOffset>4572000</wp:posOffset>
            </wp:positionH>
            <wp:positionV relativeFrom="paragraph">
              <wp:posOffset>198120</wp:posOffset>
            </wp:positionV>
            <wp:extent cx="1158240" cy="1188720"/>
            <wp:effectExtent l="0" t="0" r="0" b="0"/>
            <wp:wrapSquare wrapText="bothSides"/>
            <wp:docPr id="4" name="图片 4"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图片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158240" cy="1188720"/>
                    </a:xfrm>
                    <a:prstGeom prst="rect">
                      <a:avLst/>
                    </a:prstGeom>
                    <a:noFill/>
                    <a:ln>
                      <a:noFill/>
                    </a:ln>
                  </pic:spPr>
                </pic:pic>
              </a:graphicData>
            </a:graphic>
            <wp14:sizeRelH relativeFrom="page">
              <wp14:pctWidth>0</wp14:pctWidth>
            </wp14:sizeRelH>
            <wp14:sizeRelV relativeFrom="page">
              <wp14:pctHeight>0</wp14:pctHeight>
            </wp14:sizeRelV>
          </wp:anchor>
        </w:drawing>
      </w:r>
      <w:r w:rsidR="00BF3F5B">
        <w:rPr>
          <w:rFonts w:ascii="Bookman Old Style" w:hAnsi="Bookman Old Style"/>
          <w:bCs/>
          <w:i/>
          <w:color w:val="000000"/>
          <w:sz w:val="24"/>
        </w:rPr>
        <w:t>a</w:t>
      </w:r>
      <w:r w:rsidR="00BF3F5B">
        <w:rPr>
          <w:rFonts w:ascii="宋体" w:hAnsi="宋体" w:hint="eastAsia"/>
          <w:bCs/>
          <w:color w:val="000000"/>
          <w:sz w:val="24"/>
        </w:rPr>
        <w:t>点温度为T</w:t>
      </w:r>
      <w:r w:rsidR="00BF3F5B">
        <w:rPr>
          <w:rFonts w:ascii="宋体" w:hAnsi="宋体" w:hint="eastAsia"/>
          <w:bCs/>
          <w:color w:val="000000"/>
          <w:sz w:val="24"/>
          <w:vertAlign w:val="subscript"/>
        </w:rPr>
        <w:t>0</w:t>
      </w:r>
      <w:r w:rsidR="00BF3F5B">
        <w:rPr>
          <w:rFonts w:ascii="宋体" w:hAnsi="宋体" w:hint="eastAsia"/>
          <w:bCs/>
          <w:color w:val="000000"/>
          <w:sz w:val="24"/>
        </w:rPr>
        <w:t>,(</w:t>
      </w:r>
      <w:r w:rsidR="00DE52A4">
        <w:rPr>
          <w:rFonts w:ascii="宋体" w:hAnsi="宋体" w:hint="eastAsia"/>
          <w:bCs/>
          <w:color w:val="000000"/>
          <w:sz w:val="24"/>
        </w:rPr>
        <w:t>3</w:t>
      </w:r>
      <w:r w:rsidR="00BF3F5B">
        <w:rPr>
          <w:rFonts w:ascii="宋体" w:hAnsi="宋体" w:hint="eastAsia"/>
          <w:bCs/>
          <w:color w:val="000000"/>
          <w:sz w:val="24"/>
        </w:rPr>
        <w:t>1)确定T</w:t>
      </w:r>
      <w:r w:rsidR="00BF3F5B">
        <w:rPr>
          <w:rFonts w:ascii="宋体" w:hAnsi="宋体" w:hint="eastAsia"/>
          <w:bCs/>
          <w:color w:val="000000"/>
          <w:sz w:val="24"/>
          <w:vertAlign w:val="subscript"/>
        </w:rPr>
        <w:t>b</w:t>
      </w:r>
      <w:r w:rsidR="00BF3F5B">
        <w:rPr>
          <w:rFonts w:ascii="宋体" w:hAnsi="宋体" w:hint="eastAsia"/>
          <w:bCs/>
          <w:color w:val="000000"/>
          <w:sz w:val="24"/>
        </w:rPr>
        <w:t>和T</w:t>
      </w:r>
      <w:r w:rsidR="00BF3F5B">
        <w:rPr>
          <w:rFonts w:ascii="宋体" w:hAnsi="宋体" w:hint="eastAsia"/>
          <w:bCs/>
          <w:color w:val="000000"/>
          <w:sz w:val="24"/>
          <w:vertAlign w:val="subscript"/>
        </w:rPr>
        <w:t>c</w:t>
      </w:r>
      <w:r w:rsidR="00BF3F5B">
        <w:rPr>
          <w:rFonts w:ascii="宋体" w:hAnsi="宋体" w:hint="eastAsia"/>
          <w:bCs/>
          <w:color w:val="000000"/>
          <w:sz w:val="24"/>
        </w:rPr>
        <w:t>(2)试以T</w:t>
      </w:r>
      <w:r w:rsidR="00BF3F5B">
        <w:rPr>
          <w:rFonts w:ascii="宋体" w:hAnsi="宋体" w:hint="eastAsia"/>
          <w:bCs/>
          <w:color w:val="000000"/>
          <w:sz w:val="24"/>
          <w:vertAlign w:val="subscript"/>
        </w:rPr>
        <w:t>0</w:t>
      </w:r>
      <w:r w:rsidR="00BF3F5B">
        <w:rPr>
          <w:rFonts w:ascii="宋体" w:hAnsi="宋体" w:hint="eastAsia"/>
          <w:bCs/>
          <w:color w:val="000000"/>
          <w:sz w:val="24"/>
        </w:rPr>
        <w:t>，R表示</w:t>
      </w:r>
      <w:proofErr w:type="spellStart"/>
      <w:r w:rsidR="00BF3F5B">
        <w:rPr>
          <w:rFonts w:ascii="宋体" w:hAnsi="宋体" w:hint="eastAsia"/>
          <w:bCs/>
          <w:color w:val="000000"/>
          <w:sz w:val="24"/>
        </w:rPr>
        <w:t>Q</w:t>
      </w:r>
      <w:r w:rsidR="00BF3F5B">
        <w:rPr>
          <w:rFonts w:ascii="宋体" w:hAnsi="宋体" w:hint="eastAsia"/>
          <w:bCs/>
          <w:color w:val="000000"/>
          <w:sz w:val="24"/>
          <w:vertAlign w:val="subscript"/>
        </w:rPr>
        <w:t>ab</w:t>
      </w:r>
      <w:proofErr w:type="spellEnd"/>
      <w:r w:rsidR="00BF3F5B">
        <w:rPr>
          <w:rFonts w:ascii="宋体" w:hAnsi="宋体" w:hint="eastAsia"/>
          <w:bCs/>
          <w:color w:val="000000"/>
          <w:sz w:val="24"/>
        </w:rPr>
        <w:t>，</w:t>
      </w:r>
      <w:proofErr w:type="spellStart"/>
      <w:r w:rsidR="00BF3F5B">
        <w:rPr>
          <w:rFonts w:ascii="宋体" w:hAnsi="宋体" w:hint="eastAsia"/>
          <w:bCs/>
          <w:color w:val="000000"/>
          <w:sz w:val="24"/>
        </w:rPr>
        <w:t>Q</w:t>
      </w:r>
      <w:r w:rsidR="00BF3F5B">
        <w:rPr>
          <w:rFonts w:ascii="宋体" w:hAnsi="宋体" w:hint="eastAsia"/>
          <w:bCs/>
          <w:color w:val="000000"/>
          <w:sz w:val="24"/>
          <w:vertAlign w:val="subscript"/>
        </w:rPr>
        <w:t>bc</w:t>
      </w:r>
      <w:proofErr w:type="spellEnd"/>
      <w:r w:rsidR="00BF3F5B">
        <w:rPr>
          <w:rFonts w:ascii="宋体" w:hAnsi="宋体" w:hint="eastAsia"/>
          <w:bCs/>
          <w:color w:val="000000"/>
          <w:sz w:val="24"/>
        </w:rPr>
        <w:t>，</w:t>
      </w:r>
      <w:proofErr w:type="spellStart"/>
      <w:r w:rsidR="00BF3F5B">
        <w:rPr>
          <w:rFonts w:ascii="宋体" w:hAnsi="宋体" w:hint="eastAsia"/>
          <w:bCs/>
          <w:color w:val="000000"/>
          <w:sz w:val="24"/>
        </w:rPr>
        <w:t>Q</w:t>
      </w:r>
      <w:r w:rsidR="00BF3F5B">
        <w:rPr>
          <w:rFonts w:ascii="宋体" w:hAnsi="宋体" w:hint="eastAsia"/>
          <w:bCs/>
          <w:color w:val="000000"/>
          <w:sz w:val="24"/>
          <w:vertAlign w:val="subscript"/>
        </w:rPr>
        <w:t>ca</w:t>
      </w:r>
      <w:proofErr w:type="spellEnd"/>
    </w:p>
    <w:p w14:paraId="712AE4D6" w14:textId="77777777" w:rsidR="00BF3F5B" w:rsidRDefault="00BF3F5B">
      <w:pPr>
        <w:spacing w:line="480" w:lineRule="auto"/>
        <w:ind w:firstLineChars="100" w:firstLine="240"/>
        <w:rPr>
          <w:rFonts w:ascii="宋体" w:hAnsi="宋体" w:hint="eastAsia"/>
          <w:bCs/>
          <w:color w:val="000000"/>
          <w:sz w:val="24"/>
        </w:rPr>
      </w:pPr>
      <w:r>
        <w:rPr>
          <w:rFonts w:ascii="宋体" w:hAnsi="宋体" w:hint="eastAsia"/>
          <w:bCs/>
          <w:color w:val="000000"/>
          <w:sz w:val="24"/>
        </w:rPr>
        <w:t>(3)此循环效率</w:t>
      </w:r>
      <w:r>
        <w:rPr>
          <w:rFonts w:ascii="宋体" w:hAnsi="宋体"/>
          <w:bCs/>
          <w:color w:val="000000"/>
          <w:sz w:val="24"/>
        </w:rPr>
        <w:sym w:font="Symbol" w:char="0068"/>
      </w:r>
    </w:p>
    <w:p w14:paraId="1599E739" w14:textId="77777777" w:rsidR="00BF3F5B" w:rsidRDefault="00F1596A">
      <w:pPr>
        <w:rPr>
          <w:rFonts w:ascii="宋体" w:hAnsi="宋体" w:hint="eastAsia"/>
          <w:b/>
          <w:bCs/>
          <w:color w:val="000000"/>
          <w:szCs w:val="21"/>
        </w:rPr>
      </w:pPr>
      <w:r>
        <w:rPr>
          <w:rFonts w:ascii="宋体" w:hAnsi="宋体" w:hint="eastAsia"/>
          <w:b/>
          <w:bCs/>
          <w:noProof/>
          <w:color w:val="000000"/>
          <w:szCs w:val="21"/>
        </w:rPr>
        <w:drawing>
          <wp:inline distT="0" distB="0" distL="0" distR="0" wp14:anchorId="0926DFF5" wp14:editId="336A8276">
            <wp:extent cx="4686300" cy="36398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l="19534" t="21416" r="52249" b="18341"/>
                    <a:stretch>
                      <a:fillRect/>
                    </a:stretch>
                  </pic:blipFill>
                  <pic:spPr bwMode="auto">
                    <a:xfrm>
                      <a:off x="0" y="0"/>
                      <a:ext cx="4686300" cy="3639820"/>
                    </a:xfrm>
                    <a:prstGeom prst="rect">
                      <a:avLst/>
                    </a:prstGeom>
                    <a:noFill/>
                    <a:ln>
                      <a:noFill/>
                    </a:ln>
                  </pic:spPr>
                </pic:pic>
              </a:graphicData>
            </a:graphic>
          </wp:inline>
        </w:drawing>
      </w:r>
    </w:p>
    <w:p w14:paraId="4C482463" w14:textId="77777777" w:rsidR="00BF3F5B" w:rsidRDefault="00BF3F5B">
      <w:pPr>
        <w:rPr>
          <w:rFonts w:eastAsia="黑体" w:hint="eastAsia"/>
          <w:color w:val="000000"/>
          <w:sz w:val="24"/>
        </w:rPr>
      </w:pPr>
    </w:p>
    <w:p w14:paraId="06A8CA07" w14:textId="77777777" w:rsidR="00BF3F5B" w:rsidRDefault="00BF3F5B">
      <w:pPr>
        <w:rPr>
          <w:rFonts w:ascii="宋体" w:hAnsi="宋体" w:hint="eastAsia"/>
          <w:b/>
          <w:bCs/>
          <w:color w:val="000000"/>
          <w:szCs w:val="21"/>
        </w:rPr>
      </w:pPr>
    </w:p>
    <w:p w14:paraId="145B1CC7" w14:textId="77777777" w:rsidR="00BF3F5B" w:rsidRDefault="00BF3F5B">
      <w:pPr>
        <w:rPr>
          <w:rFonts w:eastAsia="黑体" w:hint="eastAsia"/>
          <w:color w:val="000000"/>
          <w:sz w:val="24"/>
        </w:rPr>
      </w:pPr>
    </w:p>
    <w:p w14:paraId="066BB48B" w14:textId="77777777" w:rsidR="00BF3F5B" w:rsidRDefault="00BF3F5B">
      <w:pPr>
        <w:snapToGrid w:val="0"/>
        <w:rPr>
          <w:rFonts w:ascii="宋体" w:hAnsi="宋体" w:hint="eastAsia"/>
          <w:b/>
          <w:bCs/>
          <w:color w:val="000000"/>
          <w:szCs w:val="21"/>
        </w:rPr>
      </w:pPr>
    </w:p>
    <w:p w14:paraId="6CF9FF73" w14:textId="77777777" w:rsidR="00BF3F5B" w:rsidRDefault="00BF3F5B">
      <w:pPr>
        <w:snapToGrid w:val="0"/>
        <w:rPr>
          <w:rFonts w:ascii="宋体" w:hAnsi="宋体" w:hint="eastAsia"/>
          <w:b/>
          <w:bCs/>
          <w:color w:val="000000"/>
          <w:szCs w:val="21"/>
        </w:rPr>
      </w:pPr>
    </w:p>
    <w:p w14:paraId="4DC9DF81" w14:textId="77777777" w:rsidR="00BF3F5B" w:rsidRDefault="00BF3F5B">
      <w:pPr>
        <w:snapToGrid w:val="0"/>
        <w:rPr>
          <w:rFonts w:ascii="宋体" w:hAnsi="宋体" w:hint="eastAsia"/>
          <w:b/>
          <w:bCs/>
          <w:color w:val="000000"/>
          <w:szCs w:val="21"/>
        </w:rPr>
      </w:pPr>
    </w:p>
    <w:p w14:paraId="54903419" w14:textId="77777777" w:rsidR="00BF3F5B" w:rsidRDefault="00BF3F5B">
      <w:pPr>
        <w:snapToGrid w:val="0"/>
        <w:rPr>
          <w:rFonts w:ascii="宋体" w:hAnsi="宋体" w:hint="eastAsia"/>
          <w:b/>
          <w:bCs/>
          <w:color w:val="000000"/>
          <w:szCs w:val="21"/>
        </w:rPr>
      </w:pPr>
    </w:p>
    <w:p w14:paraId="3B2B93ED" w14:textId="77777777" w:rsidR="00BF3F5B" w:rsidRDefault="00BF3F5B">
      <w:pPr>
        <w:snapToGrid w:val="0"/>
        <w:spacing w:line="360" w:lineRule="auto"/>
        <w:rPr>
          <w:rFonts w:eastAsia="黑体"/>
          <w:color w:val="000000"/>
          <w:sz w:val="24"/>
        </w:rPr>
      </w:pPr>
      <w:r>
        <w:rPr>
          <w:rFonts w:ascii="宋体" w:hAnsi="宋体" w:hint="eastAsia"/>
          <w:b/>
          <w:bCs/>
          <w:color w:val="000000"/>
          <w:sz w:val="24"/>
        </w:rPr>
        <w:t>[18]</w:t>
      </w:r>
      <w:r>
        <w:rPr>
          <w:rFonts w:hint="eastAsia"/>
          <w:color w:val="000000"/>
          <w:sz w:val="24"/>
        </w:rPr>
        <w:t>质量和材料都相同的两个固态物体，其热容量为</w:t>
      </w:r>
      <w:r>
        <w:rPr>
          <w:i/>
          <w:color w:val="000000"/>
          <w:sz w:val="24"/>
        </w:rPr>
        <w:t>C</w:t>
      </w:r>
      <w:r>
        <w:rPr>
          <w:rFonts w:hint="eastAsia"/>
          <w:color w:val="000000"/>
          <w:sz w:val="24"/>
        </w:rPr>
        <w:t>．开始时两物体的温度分别为</w:t>
      </w:r>
      <w:r>
        <w:rPr>
          <w:i/>
          <w:color w:val="000000"/>
          <w:sz w:val="24"/>
        </w:rPr>
        <w:t>T</w:t>
      </w:r>
      <w:r>
        <w:rPr>
          <w:color w:val="000000"/>
          <w:sz w:val="24"/>
          <w:vertAlign w:val="subscript"/>
        </w:rPr>
        <w:t>1</w:t>
      </w:r>
      <w:r>
        <w:rPr>
          <w:rFonts w:hint="eastAsia"/>
          <w:color w:val="000000"/>
          <w:sz w:val="24"/>
        </w:rPr>
        <w:t>和</w:t>
      </w:r>
      <w:r>
        <w:rPr>
          <w:i/>
          <w:color w:val="000000"/>
          <w:sz w:val="24"/>
        </w:rPr>
        <w:t>T</w:t>
      </w:r>
      <w:r>
        <w:rPr>
          <w:color w:val="000000"/>
          <w:sz w:val="24"/>
          <w:vertAlign w:val="subscript"/>
        </w:rPr>
        <w:t>2</w:t>
      </w:r>
      <w:r>
        <w:rPr>
          <w:rFonts w:hint="eastAsia"/>
          <w:color w:val="000000"/>
          <w:sz w:val="24"/>
        </w:rPr>
        <w:t>（</w:t>
      </w:r>
      <w:r>
        <w:rPr>
          <w:i/>
          <w:color w:val="000000"/>
          <w:sz w:val="24"/>
        </w:rPr>
        <w:t>T</w:t>
      </w:r>
      <w:r>
        <w:rPr>
          <w:color w:val="000000"/>
          <w:sz w:val="24"/>
          <w:vertAlign w:val="subscript"/>
        </w:rPr>
        <w:t>1</w:t>
      </w:r>
      <w:r>
        <w:rPr>
          <w:color w:val="000000"/>
          <w:sz w:val="24"/>
        </w:rPr>
        <w:t xml:space="preserve"> &gt; </w:t>
      </w:r>
      <w:r>
        <w:rPr>
          <w:i/>
          <w:color w:val="000000"/>
          <w:sz w:val="24"/>
        </w:rPr>
        <w:t>T</w:t>
      </w:r>
      <w:r>
        <w:rPr>
          <w:color w:val="000000"/>
          <w:sz w:val="24"/>
          <w:vertAlign w:val="subscript"/>
        </w:rPr>
        <w:t>2</w:t>
      </w:r>
      <w:r>
        <w:rPr>
          <w:rFonts w:hint="eastAsia"/>
          <w:color w:val="000000"/>
          <w:sz w:val="24"/>
        </w:rPr>
        <w:t>）．今有一热机以这两个物体为高温和低温热源，经若干次循环后，两个物体达到相同的温度，试求：（</w:t>
      </w:r>
      <w:r>
        <w:rPr>
          <w:rFonts w:hint="eastAsia"/>
          <w:color w:val="000000"/>
          <w:sz w:val="24"/>
        </w:rPr>
        <w:t>1</w:t>
      </w:r>
      <w:r>
        <w:rPr>
          <w:rFonts w:hint="eastAsia"/>
          <w:color w:val="000000"/>
          <w:sz w:val="24"/>
        </w:rPr>
        <w:t>）两物体的总熵变（</w:t>
      </w:r>
      <w:r>
        <w:rPr>
          <w:rFonts w:hint="eastAsia"/>
          <w:color w:val="000000"/>
          <w:sz w:val="24"/>
        </w:rPr>
        <w:t>2</w:t>
      </w:r>
      <w:r>
        <w:rPr>
          <w:rFonts w:hint="eastAsia"/>
          <w:color w:val="000000"/>
          <w:sz w:val="24"/>
        </w:rPr>
        <w:t>）利用热力学第一定律与熵增原理确定热机能输出的最大功</w:t>
      </w:r>
      <w:r>
        <w:rPr>
          <w:i/>
          <w:color w:val="000000"/>
          <w:sz w:val="24"/>
        </w:rPr>
        <w:t>A</w:t>
      </w:r>
      <w:r>
        <w:rPr>
          <w:color w:val="000000"/>
          <w:sz w:val="24"/>
          <w:vertAlign w:val="subscript"/>
        </w:rPr>
        <w:t>max</w:t>
      </w:r>
      <w:r>
        <w:rPr>
          <w:rFonts w:hint="eastAsia"/>
          <w:color w:val="000000"/>
          <w:sz w:val="24"/>
        </w:rPr>
        <w:t>．</w:t>
      </w:r>
      <w:r>
        <w:rPr>
          <w:rFonts w:eastAsia="黑体"/>
          <w:color w:val="000000"/>
          <w:sz w:val="24"/>
        </w:rPr>
        <w:t xml:space="preserve"> </w:t>
      </w:r>
    </w:p>
    <w:p w14:paraId="11D6B3B5" w14:textId="77777777" w:rsidR="00BF3F5B" w:rsidRDefault="00F1596A">
      <w:pPr>
        <w:rPr>
          <w:rFonts w:eastAsia="黑体" w:hint="eastAsia"/>
          <w:color w:val="000000"/>
          <w:sz w:val="24"/>
        </w:rPr>
      </w:pPr>
      <w:r>
        <w:rPr>
          <w:rFonts w:eastAsia="黑体" w:hint="eastAsia"/>
          <w:noProof/>
          <w:color w:val="000000"/>
          <w:sz w:val="24"/>
        </w:rPr>
        <w:drawing>
          <wp:inline distT="0" distB="0" distL="0" distR="0" wp14:anchorId="181BB526" wp14:editId="7A0122D5">
            <wp:extent cx="4000500" cy="225107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l="19534" t="32738" r="52249" b="19150"/>
                    <a:stretch>
                      <a:fillRect/>
                    </a:stretch>
                  </pic:blipFill>
                  <pic:spPr bwMode="auto">
                    <a:xfrm>
                      <a:off x="0" y="0"/>
                      <a:ext cx="4000500" cy="2251075"/>
                    </a:xfrm>
                    <a:prstGeom prst="rect">
                      <a:avLst/>
                    </a:prstGeom>
                    <a:noFill/>
                    <a:ln>
                      <a:noFill/>
                    </a:ln>
                  </pic:spPr>
                </pic:pic>
              </a:graphicData>
            </a:graphic>
          </wp:inline>
        </w:drawing>
      </w:r>
    </w:p>
    <w:p w14:paraId="74B8DA9A" w14:textId="77777777" w:rsidR="00BF3F5B" w:rsidRDefault="00BF3F5B">
      <w:pPr>
        <w:rPr>
          <w:rFonts w:ascii="宋体" w:hAnsi="宋体" w:hint="eastAsia"/>
          <w:bCs/>
          <w:color w:val="000000"/>
          <w:szCs w:val="21"/>
        </w:rPr>
      </w:pPr>
    </w:p>
    <w:p w14:paraId="72A73A75" w14:textId="77777777" w:rsidR="00BF3F5B" w:rsidRDefault="00BF3F5B">
      <w:pPr>
        <w:rPr>
          <w:rFonts w:ascii="宋体" w:hAnsi="宋体" w:hint="eastAsia"/>
          <w:b/>
          <w:bCs/>
          <w:color w:val="000000"/>
          <w:szCs w:val="21"/>
        </w:rPr>
      </w:pPr>
    </w:p>
    <w:p w14:paraId="147A85BB" w14:textId="77777777" w:rsidR="00BF3F5B" w:rsidRDefault="00BF3F5B">
      <w:pPr>
        <w:rPr>
          <w:rFonts w:hint="eastAsia"/>
          <w:color w:val="000000"/>
        </w:rPr>
      </w:pPr>
    </w:p>
    <w:sectPr w:rsidR="00BF3F5B">
      <w:footerReference w:type="default" r:id="rId40"/>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B39D35" w14:textId="77777777" w:rsidR="008F066A" w:rsidRDefault="008F066A">
      <w:r>
        <w:separator/>
      </w:r>
    </w:p>
  </w:endnote>
  <w:endnote w:type="continuationSeparator" w:id="0">
    <w:p w14:paraId="6E5E9AFD" w14:textId="77777777" w:rsidR="008F066A" w:rsidRDefault="008F06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全新硬笔行书简">
    <w:altName w:val="微软雅黑"/>
    <w:charset w:val="86"/>
    <w:family w:val="auto"/>
    <w:pitch w:val="default"/>
    <w:sig w:usb0="00000001" w:usb1="080E0000" w:usb2="0000000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8D1E8E" w14:textId="77777777" w:rsidR="00BF3F5B" w:rsidRDefault="00BF3F5B">
    <w:pPr>
      <w:pStyle w:val="a5"/>
      <w:ind w:firstLineChars="2900" w:firstLine="5220"/>
      <w:rPr>
        <w:rFonts w:hint="eastAsia"/>
      </w:rPr>
    </w:pPr>
    <w:r>
      <w:rPr>
        <w:rFonts w:hint="eastAsia"/>
      </w:rPr>
      <w:t>2008</w:t>
    </w:r>
    <w:r>
      <w:rPr>
        <w:rFonts w:hint="eastAsia"/>
      </w:rPr>
      <w:t>级热学</w:t>
    </w:r>
    <w:r>
      <w:rPr>
        <w:rFonts w:hint="eastAsia"/>
      </w:rPr>
      <w:t>A</w:t>
    </w:r>
    <w:r>
      <w:rPr>
        <w:rFonts w:hint="eastAsia"/>
      </w:rPr>
      <w:t>试卷共</w:t>
    </w:r>
    <w:r>
      <w:fldChar w:fldCharType="begin"/>
    </w:r>
    <w:r>
      <w:rPr>
        <w:rStyle w:val="a3"/>
      </w:rPr>
      <w:instrText xml:space="preserve"> NUMPAGES </w:instrText>
    </w:r>
    <w:r>
      <w:fldChar w:fldCharType="separate"/>
    </w:r>
    <w:r w:rsidR="0006475D">
      <w:rPr>
        <w:rStyle w:val="a3"/>
        <w:noProof/>
      </w:rPr>
      <w:t>5</w:t>
    </w:r>
    <w:r>
      <w:fldChar w:fldCharType="end"/>
    </w:r>
    <w:r>
      <w:rPr>
        <w:rFonts w:hint="eastAsia"/>
      </w:rPr>
      <w:t>页</w:t>
    </w:r>
    <w:r>
      <w:rPr>
        <w:rFonts w:hint="eastAsia"/>
      </w:rPr>
      <w:t xml:space="preserve">   </w:t>
    </w:r>
    <w:r>
      <w:rPr>
        <w:rFonts w:hint="eastAsia"/>
      </w:rPr>
      <w:t>第</w:t>
    </w:r>
    <w:r>
      <w:fldChar w:fldCharType="begin"/>
    </w:r>
    <w:r>
      <w:rPr>
        <w:rStyle w:val="a3"/>
      </w:rPr>
      <w:instrText xml:space="preserve"> PAGE </w:instrText>
    </w:r>
    <w:r>
      <w:fldChar w:fldCharType="separate"/>
    </w:r>
    <w:r w:rsidR="0006475D">
      <w:rPr>
        <w:rStyle w:val="a3"/>
        <w:noProof/>
      </w:rPr>
      <w:t>3</w:t>
    </w:r>
    <w:r>
      <w:fldChar w:fldCharType="end"/>
    </w:r>
    <w:r>
      <w:rPr>
        <w:rFonts w:hint="eastAsia"/>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C4D482" w14:textId="77777777" w:rsidR="008F066A" w:rsidRDefault="008F066A">
      <w:r>
        <w:separator/>
      </w:r>
    </w:p>
  </w:footnote>
  <w:footnote w:type="continuationSeparator" w:id="0">
    <w:p w14:paraId="2ABA9E0B" w14:textId="77777777" w:rsidR="008F066A" w:rsidRDefault="008F066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6"/>
    <w:multiLevelType w:val="multilevel"/>
    <w:tmpl w:val="00000006"/>
    <w:lvl w:ilvl="0">
      <w:start w:val="1"/>
      <w:numFmt w:val="japaneseCounting"/>
      <w:lvlText w:val="%1、"/>
      <w:lvlJc w:val="left"/>
      <w:pPr>
        <w:tabs>
          <w:tab w:val="num" w:pos="420"/>
        </w:tabs>
        <w:ind w:left="420" w:hanging="42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doNotDisplayPageBoundaries/>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307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6475D"/>
    <w:rsid w:val="004F6985"/>
    <w:rsid w:val="008743AF"/>
    <w:rsid w:val="008C38C7"/>
    <w:rsid w:val="008F066A"/>
    <w:rsid w:val="00BF0D4C"/>
    <w:rsid w:val="00BF3F5B"/>
    <w:rsid w:val="00C14101"/>
    <w:rsid w:val="00DE52A4"/>
    <w:rsid w:val="00F1596A"/>
    <w:rsid w:val="00F716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1"/>
    </o:shapelayout>
  </w:shapeDefaults>
  <w:decimalSymbol w:val="."/>
  <w:listSeparator w:val=","/>
  <w14:docId w14:val="4CA237EA"/>
  <w15:chartTrackingRefBased/>
  <w15:docId w15:val="{FAE78DE8-CAA3-4943-8CDE-D8D088AF53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kern w:val="2"/>
      <w:sz w:val="21"/>
      <w:szCs w:val="24"/>
    </w:rPr>
  </w:style>
  <w:style w:type="character" w:default="1" w:styleId="a0">
    <w:name w:val="Default Paragraph Font"/>
  </w:style>
  <w:style w:type="table" w:default="1" w:styleId="a1">
    <w:name w:val="Normal Table"/>
    <w:semiHidden/>
    <w:tblPr>
      <w:tblInd w:w="0" w:type="dxa"/>
      <w:tblCellMar>
        <w:top w:w="0" w:type="dxa"/>
        <w:left w:w="108" w:type="dxa"/>
        <w:bottom w:w="0" w:type="dxa"/>
        <w:right w:w="108" w:type="dxa"/>
      </w:tblCellMar>
    </w:tblPr>
  </w:style>
  <w:style w:type="numbering" w:default="1" w:styleId="a2">
    <w:name w:val="No List"/>
    <w:semiHidden/>
  </w:style>
  <w:style w:type="character" w:styleId="a3">
    <w:name w:val="page number"/>
    <w:basedOn w:val="a0"/>
  </w:style>
  <w:style w:type="paragraph" w:styleId="a4">
    <w:name w:val="header"/>
    <w:basedOn w:val="a"/>
    <w:pPr>
      <w:pBdr>
        <w:bottom w:val="single" w:sz="6" w:space="1" w:color="auto"/>
      </w:pBdr>
      <w:tabs>
        <w:tab w:val="center" w:pos="4153"/>
        <w:tab w:val="right" w:pos="8306"/>
      </w:tabs>
      <w:snapToGrid w:val="0"/>
      <w:jc w:val="center"/>
    </w:pPr>
    <w:rPr>
      <w:sz w:val="18"/>
      <w:szCs w:val="18"/>
    </w:rPr>
  </w:style>
  <w:style w:type="paragraph" w:styleId="a5">
    <w:name w:val="footer"/>
    <w:basedOn w:val="a"/>
    <w:pPr>
      <w:tabs>
        <w:tab w:val="center" w:pos="4153"/>
        <w:tab w:val="right" w:pos="8306"/>
      </w:tabs>
      <w:snapToGrid w:val="0"/>
      <w:jc w:val="left"/>
    </w:pPr>
    <w:rPr>
      <w:sz w:val="18"/>
      <w:szCs w:val="18"/>
    </w:rPr>
  </w:style>
  <w:style w:type="character" w:styleId="a6">
    <w:name w:val="annotation reference"/>
    <w:rsid w:val="008743AF"/>
    <w:rPr>
      <w:sz w:val="21"/>
      <w:szCs w:val="21"/>
    </w:rPr>
  </w:style>
  <w:style w:type="paragraph" w:styleId="a7">
    <w:name w:val="annotation text"/>
    <w:basedOn w:val="a"/>
    <w:link w:val="a8"/>
    <w:rsid w:val="008743AF"/>
    <w:pPr>
      <w:jc w:val="left"/>
    </w:pPr>
  </w:style>
  <w:style w:type="character" w:customStyle="1" w:styleId="a8">
    <w:name w:val="批注文字 字符"/>
    <w:link w:val="a7"/>
    <w:rsid w:val="008743AF"/>
    <w:rPr>
      <w:kern w:val="2"/>
      <w:sz w:val="21"/>
      <w:szCs w:val="24"/>
    </w:rPr>
  </w:style>
  <w:style w:type="paragraph" w:styleId="a9">
    <w:name w:val="annotation subject"/>
    <w:basedOn w:val="a7"/>
    <w:next w:val="a7"/>
    <w:link w:val="aa"/>
    <w:rsid w:val="008743AF"/>
    <w:rPr>
      <w:b/>
      <w:bCs/>
    </w:rPr>
  </w:style>
  <w:style w:type="character" w:customStyle="1" w:styleId="aa">
    <w:name w:val="批注主题 字符"/>
    <w:link w:val="a9"/>
    <w:rsid w:val="008743AF"/>
    <w:rPr>
      <w:b/>
      <w:bCs/>
      <w:kern w:val="2"/>
      <w:sz w:val="21"/>
      <w:szCs w:val="24"/>
    </w:rPr>
  </w:style>
  <w:style w:type="paragraph" w:styleId="ab">
    <w:name w:val="Balloon Text"/>
    <w:basedOn w:val="a"/>
    <w:link w:val="ac"/>
    <w:rsid w:val="008743AF"/>
    <w:rPr>
      <w:sz w:val="18"/>
      <w:szCs w:val="18"/>
    </w:rPr>
  </w:style>
  <w:style w:type="character" w:customStyle="1" w:styleId="ac">
    <w:name w:val="批注框文本 字符"/>
    <w:link w:val="ab"/>
    <w:rsid w:val="008743AF"/>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encoding w:val="x-cp20936"/>
  <w:optimizeForBrowser/>
  <w:targetScreenSz w:val="800x600"/>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6.wmf"/><Relationship Id="rId26" Type="http://schemas.openxmlformats.org/officeDocument/2006/relationships/image" Target="media/image10.wmf"/><Relationship Id="rId39" Type="http://schemas.openxmlformats.org/officeDocument/2006/relationships/image" Target="media/image19.png"/><Relationship Id="rId21" Type="http://schemas.openxmlformats.org/officeDocument/2006/relationships/oleObject" Target="embeddings/oleObject7.bin"/><Relationship Id="rId34" Type="http://schemas.openxmlformats.org/officeDocument/2006/relationships/image" Target="media/image15.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wmf"/><Relationship Id="rId20" Type="http://schemas.openxmlformats.org/officeDocument/2006/relationships/image" Target="media/image7.wmf"/><Relationship Id="rId29" Type="http://schemas.openxmlformats.org/officeDocument/2006/relationships/oleObject" Target="embeddings/oleObject11.bin"/><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9.wmf"/><Relationship Id="rId32" Type="http://schemas.openxmlformats.org/officeDocument/2006/relationships/oleObject" Target="embeddings/oleObject12.bin"/><Relationship Id="rId37" Type="http://schemas.openxmlformats.org/officeDocument/2006/relationships/image" Target="media/image17.emf"/><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wmf"/><Relationship Id="rId36" Type="http://schemas.openxmlformats.org/officeDocument/2006/relationships/oleObject" Target="embeddings/oleObject13.bin"/><Relationship Id="rId10" Type="http://schemas.openxmlformats.org/officeDocument/2006/relationships/image" Target="media/image2.wmf"/><Relationship Id="rId19" Type="http://schemas.openxmlformats.org/officeDocument/2006/relationships/oleObject" Target="embeddings/oleObject6.bin"/><Relationship Id="rId31" Type="http://schemas.openxmlformats.org/officeDocument/2006/relationships/image" Target="media/image13.wmf"/><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wmf"/><Relationship Id="rId22" Type="http://schemas.openxmlformats.org/officeDocument/2006/relationships/image" Target="media/image8.wmf"/><Relationship Id="rId27" Type="http://schemas.openxmlformats.org/officeDocument/2006/relationships/oleObject" Target="embeddings/oleObject10.bin"/><Relationship Id="rId30" Type="http://schemas.openxmlformats.org/officeDocument/2006/relationships/image" Target="media/image12.emf"/><Relationship Id="rId35" Type="http://schemas.openxmlformats.org/officeDocument/2006/relationships/image" Target="media/image16.wmf"/><Relationship Id="rId8" Type="http://schemas.openxmlformats.org/officeDocument/2006/relationships/image" Target="media/image1.wmf"/><Relationship Id="rId3" Type="http://schemas.openxmlformats.org/officeDocument/2006/relationships/styles" Target="styles.xml"/><Relationship Id="rId12" Type="http://schemas.openxmlformats.org/officeDocument/2006/relationships/image" Target="media/image3.wmf"/><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image" Target="media/image14.png"/><Relationship Id="rId38"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Norma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C073EA-22E8-439E-A9D3-F8F27B652D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Pages>
  <Words>1308</Words>
  <Characters>1665</Characters>
  <Application>Microsoft Office Word</Application>
  <DocSecurity>0</DocSecurity>
  <PresentationFormat/>
  <Lines>13</Lines>
  <Paragraphs>5</Paragraphs>
  <Slides>0</Slides>
  <Notes>0</Notes>
  <HiddenSlides>0</HiddenSlides>
  <MMClips>0</MMClips>
  <ScaleCrop>false</ScaleCrop>
  <Manager/>
  <Company>ecust</Company>
  <LinksUpToDate>false</LinksUpToDate>
  <CharactersWithSpaces>2968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华东理工大学2005～2006学年第二学期</dc:title>
  <dc:subject/>
  <dc:creator>fangyi</dc:creator>
  <cp:keywords/>
  <dc:description/>
  <cp:lastModifiedBy>锦 刘</cp:lastModifiedBy>
  <cp:revision>3</cp:revision>
  <cp:lastPrinted>1899-12-30T00:00:00Z</cp:lastPrinted>
  <dcterms:created xsi:type="dcterms:W3CDTF">2018-07-05T06:52:00Z</dcterms:created>
  <dcterms:modified xsi:type="dcterms:W3CDTF">2018-07-05T06:52:00Z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ies>
</file>